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C96" w:rsidRPr="00BF1C96" w:rsidRDefault="00BF1C96" w:rsidP="00BF1C96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F1C96">
        <w:rPr>
          <w:rFonts w:ascii="Times New Roman" w:hAnsi="Times New Roman" w:cs="Times New Roman"/>
          <w:color w:val="000000"/>
          <w:sz w:val="28"/>
          <w:szCs w:val="28"/>
        </w:rPr>
        <w:t xml:space="preserve">Министерство образования, науки и молодежной политики </w:t>
      </w:r>
    </w:p>
    <w:p w:rsidR="00BF1C96" w:rsidRPr="00BF1C96" w:rsidRDefault="005F7E4F" w:rsidP="005F7E4F">
      <w:pPr>
        <w:tabs>
          <w:tab w:val="center" w:pos="4719"/>
          <w:tab w:val="left" w:pos="6435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F1C96" w:rsidRPr="00BF1C96">
        <w:rPr>
          <w:rFonts w:ascii="Times New Roman" w:hAnsi="Times New Roman" w:cs="Times New Roman"/>
          <w:color w:val="000000"/>
          <w:sz w:val="28"/>
          <w:szCs w:val="28"/>
        </w:rPr>
        <w:t>Забайкальского края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BF1C96" w:rsidRPr="00BF1C96" w:rsidRDefault="00BF1C96" w:rsidP="00BF1C9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F1C96">
        <w:rPr>
          <w:rFonts w:ascii="Times New Roman" w:hAnsi="Times New Roman" w:cs="Times New Roman"/>
          <w:color w:val="000000"/>
          <w:sz w:val="28"/>
          <w:szCs w:val="28"/>
        </w:rPr>
        <w:t>Государственное профессиональное образовательное учреждение</w:t>
      </w:r>
    </w:p>
    <w:p w:rsidR="00BF1C96" w:rsidRPr="00BF1C96" w:rsidRDefault="00BF1C96" w:rsidP="00BF1C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F1C9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«Читинский техникум отраслевых технологий и бизнеса»</w:t>
      </w:r>
    </w:p>
    <w:p w:rsidR="00BF1C96" w:rsidRPr="00187FD3" w:rsidRDefault="00BF1C96" w:rsidP="00BF1C96">
      <w:pPr>
        <w:spacing w:after="0"/>
        <w:ind w:firstLine="709"/>
        <w:jc w:val="center"/>
        <w:rPr>
          <w:color w:val="000000"/>
          <w:sz w:val="28"/>
          <w:szCs w:val="28"/>
        </w:rPr>
      </w:pPr>
    </w:p>
    <w:p w:rsidR="009D34D1" w:rsidRDefault="009D34D1" w:rsidP="009D34D1">
      <w:pPr>
        <w:spacing w:line="20" w:lineRule="atLeast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D34D1" w:rsidRPr="00EF4379" w:rsidRDefault="009D34D1" w:rsidP="009D34D1">
      <w:pPr>
        <w:spacing w:line="20" w:lineRule="atLeast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F1C96" w:rsidRPr="00EF4379" w:rsidRDefault="00BF1C96" w:rsidP="009D34D1">
      <w:pPr>
        <w:spacing w:line="20" w:lineRule="atLeast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F1C96" w:rsidRPr="00EF4379" w:rsidRDefault="00BF1C96" w:rsidP="009D34D1">
      <w:pPr>
        <w:spacing w:line="20" w:lineRule="atLeast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D34D1" w:rsidRPr="00EF4379" w:rsidRDefault="00BF1C96" w:rsidP="00BF1C96">
      <w:pPr>
        <w:spacing w:line="20" w:lineRule="atLeast"/>
        <w:jc w:val="center"/>
        <w:outlineLvl w:val="0"/>
        <w:rPr>
          <w:rFonts w:ascii="Times New Roman" w:hAnsi="Times New Roman" w:cs="Times New Roman"/>
          <w:b/>
          <w:sz w:val="36"/>
          <w:szCs w:val="36"/>
        </w:rPr>
      </w:pPr>
      <w:r w:rsidRPr="00EF4379">
        <w:rPr>
          <w:rFonts w:ascii="Times New Roman" w:hAnsi="Times New Roman" w:cs="Times New Roman"/>
          <w:b/>
          <w:sz w:val="36"/>
          <w:szCs w:val="36"/>
        </w:rPr>
        <w:t>А.А. Рахимова</w:t>
      </w:r>
    </w:p>
    <w:p w:rsidR="009D34D1" w:rsidRPr="00BF1C96" w:rsidRDefault="009D34D1" w:rsidP="009D34D1">
      <w:pPr>
        <w:spacing w:line="20" w:lineRule="atLeast"/>
        <w:jc w:val="both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9D34D1" w:rsidRDefault="009D34D1" w:rsidP="009D34D1">
      <w:pPr>
        <w:spacing w:line="20" w:lineRule="atLeast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D34D1" w:rsidRDefault="009D34D1" w:rsidP="009D34D1">
      <w:pPr>
        <w:spacing w:line="20" w:lineRule="atLeast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D34D1" w:rsidRDefault="009D34D1" w:rsidP="009D34D1">
      <w:pPr>
        <w:spacing w:line="20" w:lineRule="atLeast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D34D1" w:rsidRDefault="009D34D1" w:rsidP="009D34D1">
      <w:pPr>
        <w:spacing w:line="20" w:lineRule="atLeast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D34D1" w:rsidRPr="00BF1C96" w:rsidRDefault="00BF1C96" w:rsidP="00BF1C9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 w:rsidRPr="00BF1C96">
        <w:rPr>
          <w:rFonts w:ascii="Times New Roman" w:hAnsi="Times New Roman" w:cs="Times New Roman"/>
          <w:b/>
          <w:sz w:val="40"/>
          <w:szCs w:val="40"/>
        </w:rPr>
        <w:t>Тематическая тетрадь по дисциплине</w:t>
      </w:r>
    </w:p>
    <w:p w:rsidR="00BF1C96" w:rsidRPr="00BF1C96" w:rsidRDefault="00BF1C96" w:rsidP="00BF1C96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 w:rsidRPr="00BF1C96">
        <w:rPr>
          <w:rFonts w:ascii="Times New Roman" w:hAnsi="Times New Roman" w:cs="Times New Roman"/>
          <w:b/>
          <w:sz w:val="40"/>
          <w:szCs w:val="40"/>
        </w:rPr>
        <w:t>«Литература»</w:t>
      </w:r>
    </w:p>
    <w:p w:rsidR="007962BC" w:rsidRPr="00BF1C96" w:rsidRDefault="00BF1C96" w:rsidP="00BF1C96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F1C96">
        <w:rPr>
          <w:rFonts w:ascii="Times New Roman" w:hAnsi="Times New Roman" w:cs="Times New Roman"/>
          <w:b/>
          <w:sz w:val="28"/>
          <w:szCs w:val="28"/>
        </w:rPr>
        <w:t>(</w:t>
      </w:r>
      <w:r w:rsidRPr="00BF1C9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7962BC" w:rsidRPr="00BF1C96">
        <w:rPr>
          <w:rFonts w:ascii="Times New Roman" w:hAnsi="Times New Roman" w:cs="Times New Roman"/>
          <w:b/>
          <w:sz w:val="28"/>
          <w:szCs w:val="28"/>
        </w:rPr>
        <w:t xml:space="preserve"> часть)</w:t>
      </w:r>
    </w:p>
    <w:p w:rsidR="00010CFD" w:rsidRDefault="00010CFD" w:rsidP="00BF1C96">
      <w:pPr>
        <w:spacing w:after="0" w:line="20" w:lineRule="atLeas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D34D1" w:rsidRDefault="009D34D1" w:rsidP="009D34D1">
      <w:pPr>
        <w:spacing w:line="20" w:lineRule="atLeast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D34D1" w:rsidRDefault="009D34D1" w:rsidP="009D34D1">
      <w:pPr>
        <w:spacing w:line="20" w:lineRule="atLeast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F1C96" w:rsidRPr="00EF4379" w:rsidRDefault="00BF1C96" w:rsidP="00BF1C96">
      <w:pPr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F1C96" w:rsidRPr="00EF4379" w:rsidRDefault="00BF1C96" w:rsidP="00BF1C96">
      <w:pPr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F1C96" w:rsidRPr="00EF4379" w:rsidRDefault="00BF1C96" w:rsidP="00BF1C96">
      <w:pPr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F1C96" w:rsidRPr="00EF4379" w:rsidRDefault="00BF1C96" w:rsidP="00BF1C96">
      <w:pPr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F1C96" w:rsidRDefault="00BF1C96" w:rsidP="00BF1C96">
      <w:pPr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F1C96" w:rsidRPr="00BF1C96" w:rsidRDefault="00BF1C96" w:rsidP="00BF1C96">
      <w:pPr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F1C96" w:rsidRPr="00BF1C96" w:rsidRDefault="00BF1C96" w:rsidP="00BF1C96">
      <w:pPr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F1C96">
        <w:rPr>
          <w:rFonts w:ascii="Times New Roman" w:hAnsi="Times New Roman" w:cs="Times New Roman"/>
          <w:color w:val="000000"/>
          <w:sz w:val="28"/>
          <w:szCs w:val="28"/>
        </w:rPr>
        <w:t xml:space="preserve">Издательство ГПОУ ЧТОТиБ </w:t>
      </w:r>
    </w:p>
    <w:p w:rsidR="00BF1C96" w:rsidRPr="00BF1C96" w:rsidRDefault="005F7E4F" w:rsidP="005F7E4F">
      <w:pPr>
        <w:tabs>
          <w:tab w:val="center" w:pos="4719"/>
          <w:tab w:val="left" w:pos="5475"/>
        </w:tabs>
        <w:spacing w:after="0"/>
        <w:ind w:firstLine="709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F1C96" w:rsidRPr="00BF1C96">
        <w:rPr>
          <w:rFonts w:ascii="Times New Roman" w:hAnsi="Times New Roman" w:cs="Times New Roman"/>
          <w:color w:val="000000"/>
          <w:sz w:val="28"/>
          <w:szCs w:val="28"/>
        </w:rPr>
        <w:t>201</w:t>
      </w:r>
      <w:r w:rsidR="00BF1C96">
        <w:rPr>
          <w:rFonts w:ascii="Times New Roman" w:hAnsi="Times New Roman" w:cs="Times New Roman"/>
          <w:color w:val="000000"/>
          <w:sz w:val="28"/>
          <w:szCs w:val="28"/>
          <w:lang w:val="en-US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</w:p>
    <w:p w:rsidR="00BF1C96" w:rsidRPr="00BF1C96" w:rsidRDefault="00BF1C96" w:rsidP="00EF437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F1C96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ББК 83.3(2)</w:t>
      </w:r>
    </w:p>
    <w:p w:rsidR="00BF1C96" w:rsidRPr="00BF1C96" w:rsidRDefault="00BF1C96" w:rsidP="00EF437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Р27</w:t>
      </w:r>
    </w:p>
    <w:p w:rsidR="00BF1C96" w:rsidRPr="00187FD3" w:rsidRDefault="00BF1C96" w:rsidP="00BF1C96">
      <w:pPr>
        <w:spacing w:after="0"/>
        <w:ind w:firstLine="709"/>
        <w:jc w:val="both"/>
        <w:rPr>
          <w:b/>
          <w:color w:val="000000"/>
          <w:sz w:val="28"/>
          <w:szCs w:val="28"/>
        </w:rPr>
      </w:pPr>
    </w:p>
    <w:p w:rsidR="00BF1C96" w:rsidRPr="00187FD3" w:rsidRDefault="00BF1C96" w:rsidP="00BF1C96">
      <w:pPr>
        <w:spacing w:after="0"/>
        <w:ind w:firstLine="709"/>
        <w:jc w:val="center"/>
        <w:rPr>
          <w:color w:val="000000"/>
          <w:sz w:val="28"/>
          <w:szCs w:val="28"/>
        </w:rPr>
      </w:pPr>
    </w:p>
    <w:p w:rsidR="009D34D1" w:rsidRDefault="009D34D1" w:rsidP="00BF1C96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D34D1" w:rsidRDefault="009D34D1" w:rsidP="009D34D1">
      <w:pPr>
        <w:spacing w:line="20" w:lineRule="atLeast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356" w:type="dxa"/>
        <w:tblInd w:w="108" w:type="dxa"/>
        <w:tblLook w:val="04A0"/>
      </w:tblPr>
      <w:tblGrid>
        <w:gridCol w:w="853"/>
        <w:gridCol w:w="8503"/>
      </w:tblGrid>
      <w:tr w:rsidR="00BF1C96" w:rsidRPr="00BF1C96" w:rsidTr="003F053A">
        <w:tc>
          <w:tcPr>
            <w:tcW w:w="682" w:type="dxa"/>
          </w:tcPr>
          <w:p w:rsidR="00BF1C96" w:rsidRPr="00BF1C96" w:rsidRDefault="00BF1C96" w:rsidP="00BF1C96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1C96">
              <w:rPr>
                <w:rFonts w:ascii="Times New Roman" w:hAnsi="Times New Roman" w:cs="Times New Roman"/>
                <w:b/>
                <w:sz w:val="28"/>
                <w:szCs w:val="28"/>
              </w:rPr>
              <w:t>БР27</w:t>
            </w:r>
          </w:p>
        </w:tc>
        <w:tc>
          <w:tcPr>
            <w:tcW w:w="8674" w:type="dxa"/>
          </w:tcPr>
          <w:p w:rsidR="00BF1C96" w:rsidRPr="00BF1C96" w:rsidRDefault="00BF1C96" w:rsidP="00BF1C9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Рахимова А.А. Тематическая тетрадь по дисциплине «Литература»</w:t>
            </w:r>
            <w:r w:rsidR="004F1194" w:rsidRPr="004F11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F11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Ч.1</w:t>
            </w:r>
            <w:r w:rsidRPr="00BF1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А.А. Рахимова</w:t>
            </w:r>
            <w:r w:rsidRPr="00BF1C96">
              <w:rPr>
                <w:rFonts w:ascii="Times New Roman" w:hAnsi="Times New Roman" w:cs="Times New Roman"/>
                <w:sz w:val="28"/>
                <w:szCs w:val="28"/>
              </w:rPr>
              <w:t>.– Чита: Изд-во Читинского техникума отрас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левых технологий и бизнеса, 2017. – 23</w:t>
            </w:r>
            <w:r w:rsidRPr="00BF1C96">
              <w:rPr>
                <w:rFonts w:ascii="Times New Roman" w:hAnsi="Times New Roman" w:cs="Times New Roman"/>
                <w:sz w:val="28"/>
                <w:szCs w:val="28"/>
              </w:rPr>
              <w:t xml:space="preserve"> с.</w:t>
            </w:r>
          </w:p>
          <w:p w:rsidR="00BF1C96" w:rsidRPr="00BF1C96" w:rsidRDefault="00BF1C96" w:rsidP="00BF1C96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D34D1" w:rsidRDefault="009D34D1" w:rsidP="00BF1C96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F1C96" w:rsidRDefault="00BF1C96" w:rsidP="00010CFD">
      <w:pPr>
        <w:spacing w:line="2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10CFD" w:rsidRDefault="00BF1C96" w:rsidP="00010CFD">
      <w:pPr>
        <w:spacing w:line="2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10CFD">
        <w:rPr>
          <w:rFonts w:ascii="Times New Roman" w:hAnsi="Times New Roman" w:cs="Times New Roman"/>
          <w:sz w:val="28"/>
          <w:szCs w:val="28"/>
        </w:rPr>
        <w:t>Данная тематическая тетрадь составлена для студентов первого ку</w:t>
      </w:r>
      <w:r w:rsidR="004D3D94">
        <w:rPr>
          <w:rFonts w:ascii="Times New Roman" w:hAnsi="Times New Roman" w:cs="Times New Roman"/>
          <w:sz w:val="28"/>
          <w:szCs w:val="28"/>
        </w:rPr>
        <w:t>р</w:t>
      </w:r>
      <w:r w:rsidR="00010CFD">
        <w:rPr>
          <w:rFonts w:ascii="Times New Roman" w:hAnsi="Times New Roman" w:cs="Times New Roman"/>
          <w:sz w:val="28"/>
          <w:szCs w:val="28"/>
        </w:rPr>
        <w:t>са, обучающихся на базе основного общего образования по профессиям всех профилей СПО.</w:t>
      </w:r>
    </w:p>
    <w:p w:rsidR="00010CFD" w:rsidRPr="00010CFD" w:rsidRDefault="00010CFD" w:rsidP="00010CFD">
      <w:pPr>
        <w:spacing w:line="2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1C96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Задания </w:t>
      </w:r>
      <w:r w:rsidR="004D3D94">
        <w:rPr>
          <w:rFonts w:ascii="Times New Roman" w:hAnsi="Times New Roman" w:cs="Times New Roman"/>
          <w:sz w:val="28"/>
          <w:szCs w:val="28"/>
        </w:rPr>
        <w:t xml:space="preserve">разной степени сложности </w:t>
      </w:r>
      <w:r>
        <w:rPr>
          <w:rFonts w:ascii="Times New Roman" w:hAnsi="Times New Roman" w:cs="Times New Roman"/>
          <w:sz w:val="28"/>
          <w:szCs w:val="28"/>
        </w:rPr>
        <w:t xml:space="preserve">составлены по всем темам раздела «Русская литература 19 века»  учебной дисциплины «Русский язык и литература. Литература». Тетрадь используется </w:t>
      </w:r>
      <w:r w:rsidR="004D3D94">
        <w:rPr>
          <w:rFonts w:ascii="Times New Roman" w:hAnsi="Times New Roman" w:cs="Times New Roman"/>
          <w:sz w:val="28"/>
          <w:szCs w:val="28"/>
        </w:rPr>
        <w:t>как самостоятельная работа студента во время учебных занятий.</w:t>
      </w:r>
    </w:p>
    <w:p w:rsidR="00920CD5" w:rsidRDefault="00920CD5" w:rsidP="00A9635B">
      <w:pPr>
        <w:spacing w:line="20" w:lineRule="atLeast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010CFD" w:rsidRDefault="00010CFD" w:rsidP="00A9635B">
      <w:pPr>
        <w:spacing w:line="20" w:lineRule="atLeast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010CFD" w:rsidRDefault="00010CFD" w:rsidP="00A9635B">
      <w:pPr>
        <w:spacing w:line="20" w:lineRule="atLeast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010CFD" w:rsidRDefault="00010CFD" w:rsidP="00A9635B">
      <w:pPr>
        <w:spacing w:line="20" w:lineRule="atLeast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010CFD" w:rsidRDefault="00010CFD" w:rsidP="00A9635B">
      <w:pPr>
        <w:spacing w:line="20" w:lineRule="atLeast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010CFD" w:rsidRDefault="00010CFD" w:rsidP="00A9635B">
      <w:pPr>
        <w:spacing w:line="20" w:lineRule="atLeast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010CFD" w:rsidRDefault="00010CFD" w:rsidP="00A9635B">
      <w:pPr>
        <w:spacing w:line="20" w:lineRule="atLeast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BF1C96" w:rsidRPr="00BF1C96" w:rsidRDefault="00BF1C96" w:rsidP="00BF1C96">
      <w:pPr>
        <w:shd w:val="solid" w:color="FFFFFF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C96">
        <w:rPr>
          <w:rFonts w:ascii="Times New Roman" w:hAnsi="Times New Roman"/>
          <w:sz w:val="28"/>
          <w:szCs w:val="28"/>
        </w:rPr>
        <w:t>© Учебное пособие. Издательство ГПОУ ЧТОТиБ, 2017</w:t>
      </w:r>
    </w:p>
    <w:p w:rsidR="00BF1C96" w:rsidRPr="00BF1C96" w:rsidRDefault="00BF1C96" w:rsidP="00BF1C96">
      <w:pPr>
        <w:shd w:val="solid" w:color="FFFFFF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© Рахимова А.А</w:t>
      </w:r>
      <w:r w:rsidRPr="00BF1C96">
        <w:rPr>
          <w:rFonts w:ascii="Times New Roman" w:hAnsi="Times New Roman"/>
          <w:sz w:val="28"/>
          <w:szCs w:val="28"/>
        </w:rPr>
        <w:t>., 2017</w:t>
      </w:r>
    </w:p>
    <w:p w:rsidR="00BF1C96" w:rsidRPr="00BF1C96" w:rsidRDefault="00BF1C96" w:rsidP="00BF1C96">
      <w:pPr>
        <w:shd w:val="solid" w:color="FFFFFF" w:fill="FFFFFF"/>
        <w:spacing w:after="0" w:line="240" w:lineRule="auto"/>
        <w:ind w:right="-21"/>
        <w:jc w:val="both"/>
        <w:rPr>
          <w:rFonts w:ascii="Times New Roman" w:hAnsi="Times New Roman"/>
          <w:sz w:val="28"/>
          <w:szCs w:val="28"/>
        </w:rPr>
      </w:pPr>
      <w:r w:rsidRPr="00BF1C96">
        <w:rPr>
          <w:rFonts w:ascii="Times New Roman" w:hAnsi="Times New Roman"/>
          <w:sz w:val="28"/>
          <w:szCs w:val="28"/>
        </w:rPr>
        <w:t>©Оформление. Издательство ГПОУ ЧТОТиБ, 2017</w:t>
      </w:r>
    </w:p>
    <w:p w:rsidR="00010CFD" w:rsidRPr="00BF1C96" w:rsidRDefault="00010CFD" w:rsidP="00A9635B">
      <w:pPr>
        <w:spacing w:line="20" w:lineRule="atLeast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010CFD" w:rsidRDefault="00010CFD" w:rsidP="00A9635B">
      <w:pPr>
        <w:spacing w:line="20" w:lineRule="atLeast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010CFD" w:rsidRDefault="00010CFD" w:rsidP="00A9635B">
      <w:pPr>
        <w:spacing w:line="20" w:lineRule="atLeast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BF1C96" w:rsidRPr="00BF1C96" w:rsidRDefault="00BF1C96" w:rsidP="00A9635B">
      <w:pPr>
        <w:spacing w:line="20" w:lineRule="atLeas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F1C96">
        <w:rPr>
          <w:rFonts w:ascii="Times New Roman" w:hAnsi="Times New Roman" w:cs="Times New Roman"/>
          <w:b/>
          <w:sz w:val="28"/>
          <w:szCs w:val="28"/>
        </w:rPr>
        <w:t>Предисловие</w:t>
      </w:r>
    </w:p>
    <w:p w:rsidR="007B524A" w:rsidRPr="00BF1C96" w:rsidRDefault="00BF1C96" w:rsidP="00BF1C96">
      <w:pPr>
        <w:spacing w:line="20" w:lineRule="atLeast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D34D1" w:rsidRPr="00BF1C96">
        <w:rPr>
          <w:rFonts w:ascii="Times New Roman" w:hAnsi="Times New Roman" w:cs="Times New Roman"/>
          <w:sz w:val="28"/>
          <w:szCs w:val="28"/>
        </w:rPr>
        <w:t>Д</w:t>
      </w:r>
      <w:r w:rsidR="007B524A" w:rsidRPr="00BF1C96">
        <w:rPr>
          <w:rFonts w:ascii="Times New Roman" w:hAnsi="Times New Roman" w:cs="Times New Roman"/>
          <w:sz w:val="28"/>
          <w:szCs w:val="28"/>
        </w:rPr>
        <w:t>орогой друг!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F7E4F">
        <w:rPr>
          <w:rFonts w:ascii="Times New Roman" w:hAnsi="Times New Roman" w:cs="Times New Roman"/>
          <w:sz w:val="28"/>
          <w:szCs w:val="28"/>
        </w:rPr>
        <w:t>т</w:t>
      </w:r>
      <w:r w:rsidR="00370D19">
        <w:rPr>
          <w:rFonts w:ascii="Times New Roman" w:hAnsi="Times New Roman" w:cs="Times New Roman"/>
          <w:sz w:val="28"/>
          <w:szCs w:val="28"/>
        </w:rPr>
        <w:t xml:space="preserve">етрадь, которую Вы открыли, может стать надежной спутницей в Ваших литературных занятиях. Данная тетрадь </w:t>
      </w:r>
      <w:r w:rsidR="00B740F5">
        <w:rPr>
          <w:rFonts w:ascii="Times New Roman" w:hAnsi="Times New Roman" w:cs="Times New Roman"/>
          <w:sz w:val="28"/>
          <w:szCs w:val="28"/>
        </w:rPr>
        <w:t xml:space="preserve">посвящена истории русской литературы 19 – начала 20 века. Знакомясь с этим курсом, Вы сделаете новый шаг в развитии читательского опыта. Конечно, как и всегда, нужно будет прежде всего «погружаться» в конкретные тексты, осознавать свои впечатления и так или иначе выражать их письменно. И канва выражений этих мыслей – наша тетрадь! </w:t>
      </w:r>
    </w:p>
    <w:p w:rsidR="00B740F5" w:rsidRDefault="009D34D1" w:rsidP="00BF1C96">
      <w:pPr>
        <w:spacing w:line="2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F1C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Самое увлекательное в тетради- это задания, которые связаны с анализом произведений. Здесь Вы можете проявить максимальную самостоятельность. Такая работа вдохновит Вас на собственную интерпретацию текста произведения, осмысления творчества великих писателей России и литературы в целом, в ее историческом развитии.</w:t>
      </w:r>
    </w:p>
    <w:p w:rsidR="009D34D1" w:rsidRDefault="009D34D1" w:rsidP="00BF1C96">
      <w:pPr>
        <w:spacing w:line="2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Желаем Вам плодотворной  и по-новому  интересной работы с этой тетрадью!</w:t>
      </w:r>
    </w:p>
    <w:p w:rsidR="009D34D1" w:rsidRDefault="009D34D1" w:rsidP="00BF1C96">
      <w:pPr>
        <w:spacing w:line="20" w:lineRule="atLeast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9D34D1">
        <w:rPr>
          <w:rFonts w:ascii="Times New Roman" w:hAnsi="Times New Roman" w:cs="Times New Roman"/>
          <w:i/>
          <w:sz w:val="28"/>
          <w:szCs w:val="28"/>
        </w:rPr>
        <w:t>Условные знаки, используемые в работе с тетрадью:</w:t>
      </w:r>
    </w:p>
    <w:p w:rsidR="009D34D1" w:rsidRDefault="009D34D1" w:rsidP="009D34D1">
      <w:pPr>
        <w:spacing w:line="20" w:lineRule="atLeast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9D34D1" w:rsidRDefault="009D34D1" w:rsidP="009D34D1">
      <w:pPr>
        <w:spacing w:line="20" w:lineRule="atLeast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Твой преподаватель</w:t>
      </w:r>
    </w:p>
    <w:p w:rsidR="007962BC" w:rsidRDefault="007962BC" w:rsidP="009D34D1">
      <w:pPr>
        <w:spacing w:line="20" w:lineRule="atLeast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7962BC" w:rsidRDefault="007962BC" w:rsidP="009D34D1">
      <w:pPr>
        <w:spacing w:line="20" w:lineRule="atLeast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7962BC" w:rsidRDefault="007962BC" w:rsidP="009D34D1">
      <w:pPr>
        <w:spacing w:line="20" w:lineRule="atLeast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7962BC" w:rsidRDefault="007962BC" w:rsidP="009D34D1">
      <w:pPr>
        <w:spacing w:line="20" w:lineRule="atLeast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7962BC" w:rsidRDefault="007962BC" w:rsidP="009D34D1">
      <w:pPr>
        <w:spacing w:line="20" w:lineRule="atLeast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7962BC" w:rsidRDefault="007962BC" w:rsidP="009D34D1">
      <w:pPr>
        <w:spacing w:line="20" w:lineRule="atLeast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7962BC" w:rsidRDefault="007962BC" w:rsidP="009D34D1">
      <w:pPr>
        <w:spacing w:line="20" w:lineRule="atLeast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7962BC" w:rsidRDefault="007962BC" w:rsidP="009D34D1">
      <w:pPr>
        <w:spacing w:line="20" w:lineRule="atLeast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BF1C96" w:rsidRDefault="00BF1C96" w:rsidP="009D34D1">
      <w:pPr>
        <w:spacing w:line="20" w:lineRule="atLeast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BF1C96" w:rsidRDefault="00BF1C96" w:rsidP="009D34D1">
      <w:pPr>
        <w:spacing w:line="20" w:lineRule="atLeast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BF1C96" w:rsidRDefault="00BF1C96" w:rsidP="009D34D1">
      <w:pPr>
        <w:spacing w:line="20" w:lineRule="atLeast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7962BC" w:rsidRDefault="00BF1C96" w:rsidP="00BF1C96">
      <w:pPr>
        <w:spacing w:line="20" w:lineRule="atLeas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tbl>
      <w:tblPr>
        <w:tblW w:w="9747" w:type="dxa"/>
        <w:tblLook w:val="04A0"/>
      </w:tblPr>
      <w:tblGrid>
        <w:gridCol w:w="1214"/>
        <w:gridCol w:w="6691"/>
        <w:gridCol w:w="1842"/>
      </w:tblGrid>
      <w:tr w:rsidR="00BF1C96" w:rsidRPr="00187FD3" w:rsidTr="00BF1C96">
        <w:tc>
          <w:tcPr>
            <w:tcW w:w="1214" w:type="dxa"/>
          </w:tcPr>
          <w:p w:rsidR="00BF1C96" w:rsidRPr="00BF1C96" w:rsidRDefault="00BF1C96" w:rsidP="003F053A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1C96">
              <w:rPr>
                <w:rFonts w:ascii="Times New Roman" w:hAnsi="Times New Roman" w:cs="Times New Roman"/>
                <w:b/>
                <w:sz w:val="28"/>
                <w:szCs w:val="28"/>
              </w:rPr>
              <w:t>№ раздела</w:t>
            </w:r>
          </w:p>
        </w:tc>
        <w:tc>
          <w:tcPr>
            <w:tcW w:w="6691" w:type="dxa"/>
          </w:tcPr>
          <w:p w:rsidR="00BF1C96" w:rsidRPr="00BF1C96" w:rsidRDefault="00BF1C96" w:rsidP="003F053A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1C9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842" w:type="dxa"/>
          </w:tcPr>
          <w:p w:rsidR="00BF1C96" w:rsidRPr="00BF1C96" w:rsidRDefault="00BF1C96" w:rsidP="003F053A">
            <w:pPr>
              <w:tabs>
                <w:tab w:val="left" w:pos="3225"/>
              </w:tabs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1C96">
              <w:rPr>
                <w:rFonts w:ascii="Times New Roman" w:hAnsi="Times New Roman" w:cs="Times New Roman"/>
                <w:b/>
                <w:sz w:val="28"/>
                <w:szCs w:val="28"/>
              </w:rPr>
              <w:t>Стр.</w:t>
            </w:r>
          </w:p>
        </w:tc>
      </w:tr>
      <w:tr w:rsidR="00BF1C96" w:rsidRPr="00BF1C96" w:rsidTr="00BF1C96">
        <w:tc>
          <w:tcPr>
            <w:tcW w:w="1214" w:type="dxa"/>
          </w:tcPr>
          <w:p w:rsidR="00BF1C96" w:rsidRPr="00BF1C96" w:rsidRDefault="00BF1C96" w:rsidP="003F053A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1C9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691" w:type="dxa"/>
          </w:tcPr>
          <w:p w:rsidR="00BF1C96" w:rsidRPr="00BF1C96" w:rsidRDefault="00BF1C96" w:rsidP="00BF1C96">
            <w:pPr>
              <w:tabs>
                <w:tab w:val="left" w:pos="322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C96">
              <w:rPr>
                <w:rFonts w:ascii="Times New Roman" w:hAnsi="Times New Roman" w:cs="Times New Roman"/>
                <w:sz w:val="28"/>
                <w:szCs w:val="28"/>
              </w:rPr>
              <w:t>Предисловие</w:t>
            </w:r>
          </w:p>
        </w:tc>
        <w:tc>
          <w:tcPr>
            <w:tcW w:w="1842" w:type="dxa"/>
          </w:tcPr>
          <w:p w:rsidR="00BF1C96" w:rsidRPr="00BF1C96" w:rsidRDefault="00BF1C96" w:rsidP="003F053A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BF1C96" w:rsidRPr="00BF1C96" w:rsidTr="00BF1C96">
        <w:tc>
          <w:tcPr>
            <w:tcW w:w="1214" w:type="dxa"/>
          </w:tcPr>
          <w:p w:rsidR="00BF1C96" w:rsidRPr="00BF1C96" w:rsidRDefault="00BF1C96" w:rsidP="003F053A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691" w:type="dxa"/>
          </w:tcPr>
          <w:p w:rsidR="00BF1C96" w:rsidRPr="00BF1C96" w:rsidRDefault="00BF1C96" w:rsidP="00BF1C96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1C96">
              <w:rPr>
                <w:rFonts w:ascii="Times New Roman" w:hAnsi="Times New Roman" w:cs="Times New Roman"/>
                <w:sz w:val="28"/>
                <w:szCs w:val="28"/>
              </w:rPr>
              <w:t>Русская литература 19 века</w:t>
            </w:r>
          </w:p>
          <w:p w:rsidR="00BF1C96" w:rsidRPr="00BF1C96" w:rsidRDefault="00BF1C96" w:rsidP="00BF1C96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1C96">
              <w:rPr>
                <w:rFonts w:ascii="Times New Roman" w:hAnsi="Times New Roman" w:cs="Times New Roman"/>
                <w:sz w:val="28"/>
                <w:szCs w:val="28"/>
              </w:rPr>
              <w:t>Н. В. Гоголь</w:t>
            </w:r>
          </w:p>
        </w:tc>
        <w:tc>
          <w:tcPr>
            <w:tcW w:w="1842" w:type="dxa"/>
          </w:tcPr>
          <w:p w:rsidR="00BF1C96" w:rsidRPr="00BF1C96" w:rsidRDefault="00BF1C96" w:rsidP="003F053A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BF1C96" w:rsidRPr="00BF1C96" w:rsidTr="00BF1C96">
        <w:tc>
          <w:tcPr>
            <w:tcW w:w="1214" w:type="dxa"/>
          </w:tcPr>
          <w:p w:rsidR="00BF1C96" w:rsidRPr="00BF1C96" w:rsidRDefault="00BF1C96" w:rsidP="003F053A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691" w:type="dxa"/>
          </w:tcPr>
          <w:p w:rsidR="00BF1C96" w:rsidRPr="00BF1C96" w:rsidRDefault="00BF1C96" w:rsidP="00BF1C96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1C96">
              <w:rPr>
                <w:rFonts w:ascii="Times New Roman" w:hAnsi="Times New Roman" w:cs="Times New Roman"/>
                <w:sz w:val="28"/>
                <w:szCs w:val="28"/>
              </w:rPr>
              <w:t xml:space="preserve">Русская литература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второй половины </w:t>
            </w:r>
            <w:r w:rsidRPr="00BF1C96">
              <w:rPr>
                <w:rFonts w:ascii="Times New Roman" w:hAnsi="Times New Roman" w:cs="Times New Roman"/>
                <w:sz w:val="28"/>
                <w:szCs w:val="28"/>
              </w:rPr>
              <w:t>19 века</w:t>
            </w:r>
          </w:p>
          <w:p w:rsidR="00BF1C96" w:rsidRPr="00BF1C96" w:rsidRDefault="00BF1C96" w:rsidP="00BF1C96">
            <w:pPr>
              <w:tabs>
                <w:tab w:val="left" w:pos="0"/>
              </w:tabs>
              <w:spacing w:line="20" w:lineRule="atLeas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1C96">
              <w:rPr>
                <w:rFonts w:ascii="Times New Roman" w:hAnsi="Times New Roman" w:cs="Times New Roman"/>
                <w:sz w:val="28"/>
                <w:szCs w:val="28"/>
              </w:rPr>
              <w:t>А. Н. Островский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</w:t>
            </w:r>
            <w:r w:rsidRPr="00BF1C96">
              <w:rPr>
                <w:rFonts w:ascii="Times New Roman" w:hAnsi="Times New Roman" w:cs="Times New Roman"/>
                <w:sz w:val="28"/>
                <w:szCs w:val="28"/>
              </w:rPr>
              <w:t>ьеса «Гроза»</w:t>
            </w:r>
          </w:p>
        </w:tc>
        <w:tc>
          <w:tcPr>
            <w:tcW w:w="1842" w:type="dxa"/>
          </w:tcPr>
          <w:p w:rsidR="00BF1C96" w:rsidRPr="00BF1C96" w:rsidRDefault="00BF1C96" w:rsidP="003F053A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BF1C96" w:rsidRPr="00BF1C96" w:rsidTr="00BF1C96">
        <w:tc>
          <w:tcPr>
            <w:tcW w:w="1214" w:type="dxa"/>
          </w:tcPr>
          <w:p w:rsidR="00BF1C96" w:rsidRPr="00BF1C96" w:rsidRDefault="00BF1C96" w:rsidP="003F053A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691" w:type="dxa"/>
          </w:tcPr>
          <w:p w:rsidR="00BF1C96" w:rsidRPr="000C3C39" w:rsidRDefault="00BF1C96" w:rsidP="0034684C">
            <w:pPr>
              <w:spacing w:line="20" w:lineRule="atLeas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3C39">
              <w:rPr>
                <w:rFonts w:ascii="Times New Roman" w:hAnsi="Times New Roman" w:cs="Times New Roman"/>
                <w:sz w:val="28"/>
                <w:szCs w:val="28"/>
              </w:rPr>
              <w:t>И. А. Гончаров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роман «Обломов»</w:t>
            </w:r>
          </w:p>
        </w:tc>
        <w:tc>
          <w:tcPr>
            <w:tcW w:w="1842" w:type="dxa"/>
          </w:tcPr>
          <w:p w:rsidR="00BF1C96" w:rsidRPr="00BF1C96" w:rsidRDefault="00BF1C96" w:rsidP="003F053A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F1C96" w:rsidRPr="00BF1C96" w:rsidTr="00BF1C96">
        <w:tc>
          <w:tcPr>
            <w:tcW w:w="1214" w:type="dxa"/>
          </w:tcPr>
          <w:p w:rsidR="00BF1C96" w:rsidRPr="00BF1C96" w:rsidRDefault="00BF1C96" w:rsidP="003F053A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691" w:type="dxa"/>
          </w:tcPr>
          <w:p w:rsidR="00BF1C96" w:rsidRPr="000C3C39" w:rsidRDefault="00BF1C96" w:rsidP="0034684C">
            <w:pPr>
              <w:spacing w:line="20" w:lineRule="atLeas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3C39">
              <w:rPr>
                <w:rFonts w:ascii="Times New Roman" w:hAnsi="Times New Roman" w:cs="Times New Roman"/>
                <w:sz w:val="28"/>
                <w:szCs w:val="28"/>
              </w:rPr>
              <w:t>И. С. Тургенев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роман «Отцы и дети»</w:t>
            </w:r>
          </w:p>
        </w:tc>
        <w:tc>
          <w:tcPr>
            <w:tcW w:w="1842" w:type="dxa"/>
          </w:tcPr>
          <w:p w:rsidR="00BF1C96" w:rsidRPr="00BF1C96" w:rsidRDefault="00BF1C96" w:rsidP="003F053A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F1C96" w:rsidRPr="00BF1C96" w:rsidTr="00BF1C96">
        <w:tc>
          <w:tcPr>
            <w:tcW w:w="1214" w:type="dxa"/>
          </w:tcPr>
          <w:p w:rsidR="00BF1C96" w:rsidRPr="00BF1C96" w:rsidRDefault="00BF1C96" w:rsidP="003F053A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691" w:type="dxa"/>
          </w:tcPr>
          <w:p w:rsidR="00BF1C96" w:rsidRPr="000C3C39" w:rsidRDefault="00BF1C96" w:rsidP="0034684C">
            <w:pPr>
              <w:spacing w:line="20" w:lineRule="atLeas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3C39">
              <w:rPr>
                <w:rFonts w:ascii="Times New Roman" w:hAnsi="Times New Roman" w:cs="Times New Roman"/>
                <w:sz w:val="28"/>
                <w:szCs w:val="28"/>
              </w:rPr>
              <w:t>М. Е. Салтыков-Щедрин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роман «Господа Головлевы»</w:t>
            </w:r>
          </w:p>
        </w:tc>
        <w:tc>
          <w:tcPr>
            <w:tcW w:w="1842" w:type="dxa"/>
          </w:tcPr>
          <w:p w:rsidR="00BF1C96" w:rsidRPr="00BF1C96" w:rsidRDefault="00BF1C96" w:rsidP="003F053A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BF1C96" w:rsidRPr="00BF1C96" w:rsidTr="00BF1C96">
        <w:tc>
          <w:tcPr>
            <w:tcW w:w="1214" w:type="dxa"/>
          </w:tcPr>
          <w:p w:rsidR="00BF1C96" w:rsidRPr="00BF1C96" w:rsidRDefault="00BF1C96" w:rsidP="003F053A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691" w:type="dxa"/>
          </w:tcPr>
          <w:p w:rsidR="00BF1C96" w:rsidRPr="000C3C39" w:rsidRDefault="00BF1C96" w:rsidP="00BF1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3C39">
              <w:rPr>
                <w:rFonts w:ascii="Times New Roman" w:hAnsi="Times New Roman" w:cs="Times New Roman"/>
                <w:sz w:val="28"/>
                <w:szCs w:val="28"/>
              </w:rPr>
              <w:t>Н. С. Лесков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повесть «Леди Макбет Мценского </w:t>
            </w:r>
            <w:r w:rsidRPr="00BF1C96">
              <w:rPr>
                <w:rFonts w:ascii="Times New Roman" w:hAnsi="Times New Roman" w:cs="Times New Roman"/>
                <w:sz w:val="28"/>
                <w:szCs w:val="28"/>
              </w:rPr>
              <w:t>уезда»</w:t>
            </w:r>
          </w:p>
        </w:tc>
        <w:tc>
          <w:tcPr>
            <w:tcW w:w="1842" w:type="dxa"/>
          </w:tcPr>
          <w:p w:rsidR="00BF1C96" w:rsidRPr="00BF1C96" w:rsidRDefault="00BF1C96" w:rsidP="003F053A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BF1C96" w:rsidRPr="00BF1C96" w:rsidTr="00BF1C96">
        <w:tc>
          <w:tcPr>
            <w:tcW w:w="1214" w:type="dxa"/>
          </w:tcPr>
          <w:p w:rsidR="00BF1C96" w:rsidRPr="00BF1C96" w:rsidRDefault="00BF1C96" w:rsidP="003F053A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6691" w:type="dxa"/>
          </w:tcPr>
          <w:p w:rsidR="00BF1C96" w:rsidRPr="000C3C39" w:rsidRDefault="00BF1C96" w:rsidP="0034684C">
            <w:pPr>
              <w:spacing w:line="20" w:lineRule="atLeas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3C39">
              <w:rPr>
                <w:rFonts w:ascii="Times New Roman" w:hAnsi="Times New Roman" w:cs="Times New Roman"/>
                <w:sz w:val="28"/>
                <w:szCs w:val="28"/>
              </w:rPr>
              <w:t>Н. Г. Чернышевский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роман «Что делать»</w:t>
            </w:r>
          </w:p>
        </w:tc>
        <w:tc>
          <w:tcPr>
            <w:tcW w:w="1842" w:type="dxa"/>
          </w:tcPr>
          <w:p w:rsidR="00BF1C96" w:rsidRPr="00BF1C96" w:rsidRDefault="00BF1C96" w:rsidP="003F053A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</w:tr>
      <w:tr w:rsidR="00BF1C96" w:rsidRPr="00BF1C96" w:rsidTr="00BF1C96">
        <w:tc>
          <w:tcPr>
            <w:tcW w:w="1214" w:type="dxa"/>
          </w:tcPr>
          <w:p w:rsidR="00BF1C96" w:rsidRPr="00BF1C96" w:rsidRDefault="00BF1C96" w:rsidP="003F053A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6691" w:type="dxa"/>
          </w:tcPr>
          <w:p w:rsidR="00BF1C96" w:rsidRPr="000C3C39" w:rsidRDefault="00BF1C96" w:rsidP="0034684C">
            <w:pPr>
              <w:spacing w:line="20" w:lineRule="atLeas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3C39">
              <w:rPr>
                <w:rFonts w:ascii="Times New Roman" w:hAnsi="Times New Roman" w:cs="Times New Roman"/>
                <w:sz w:val="28"/>
                <w:szCs w:val="28"/>
              </w:rPr>
              <w:t>Ф. М. Достоевский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роман «Преступление и наказание»</w:t>
            </w:r>
          </w:p>
        </w:tc>
        <w:tc>
          <w:tcPr>
            <w:tcW w:w="1842" w:type="dxa"/>
          </w:tcPr>
          <w:p w:rsidR="00BF1C96" w:rsidRPr="00BF1C96" w:rsidRDefault="00BF1C96" w:rsidP="003F053A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</w:tr>
      <w:tr w:rsidR="00BF1C96" w:rsidRPr="00BF1C96" w:rsidTr="00BF1C96">
        <w:tc>
          <w:tcPr>
            <w:tcW w:w="1214" w:type="dxa"/>
          </w:tcPr>
          <w:p w:rsidR="00BF1C96" w:rsidRPr="00BF1C96" w:rsidRDefault="00BF1C96" w:rsidP="003F053A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6691" w:type="dxa"/>
          </w:tcPr>
          <w:p w:rsidR="00BF1C96" w:rsidRPr="000C3C39" w:rsidRDefault="00BF1C96" w:rsidP="0034684C">
            <w:pPr>
              <w:spacing w:line="20" w:lineRule="atLeas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3C39">
              <w:rPr>
                <w:rFonts w:ascii="Times New Roman" w:hAnsi="Times New Roman" w:cs="Times New Roman"/>
                <w:sz w:val="28"/>
                <w:szCs w:val="28"/>
              </w:rPr>
              <w:t>Л. Н. Толстой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роман «Война и мир»</w:t>
            </w:r>
          </w:p>
        </w:tc>
        <w:tc>
          <w:tcPr>
            <w:tcW w:w="1842" w:type="dxa"/>
          </w:tcPr>
          <w:p w:rsidR="00BF1C96" w:rsidRPr="00BF1C96" w:rsidRDefault="00BF1C96" w:rsidP="003F053A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</w:tr>
      <w:tr w:rsidR="00BF1C96" w:rsidRPr="00BF1C96" w:rsidTr="00BF1C96">
        <w:tc>
          <w:tcPr>
            <w:tcW w:w="1214" w:type="dxa"/>
          </w:tcPr>
          <w:p w:rsidR="00BF1C96" w:rsidRPr="00BF1C96" w:rsidRDefault="00BF1C96" w:rsidP="003F053A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1C9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691" w:type="dxa"/>
          </w:tcPr>
          <w:p w:rsidR="00BF1C96" w:rsidRPr="000C3C39" w:rsidRDefault="00BF1C96" w:rsidP="00BF1C9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0C3C39">
              <w:rPr>
                <w:rFonts w:ascii="Times New Roman" w:hAnsi="Times New Roman" w:cs="Times New Roman"/>
                <w:sz w:val="28"/>
                <w:szCs w:val="28"/>
              </w:rPr>
              <w:t>А. П. Чехов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F1C96">
              <w:rPr>
                <w:rFonts w:ascii="Times New Roman" w:hAnsi="Times New Roman" w:cs="Times New Roman"/>
                <w:sz w:val="28"/>
                <w:szCs w:val="28"/>
              </w:rPr>
              <w:t>ассказы «Человек в футляре», «Крыжовник», «О любви»</w:t>
            </w:r>
          </w:p>
        </w:tc>
        <w:tc>
          <w:tcPr>
            <w:tcW w:w="1842" w:type="dxa"/>
          </w:tcPr>
          <w:p w:rsidR="00BF1C96" w:rsidRPr="00BF1C96" w:rsidRDefault="00BF1C96" w:rsidP="003F053A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</w:tr>
      <w:tr w:rsidR="00BF1C96" w:rsidRPr="00BF1C96" w:rsidTr="00BF1C96">
        <w:tc>
          <w:tcPr>
            <w:tcW w:w="1214" w:type="dxa"/>
          </w:tcPr>
          <w:p w:rsidR="00BF1C96" w:rsidRPr="00BF1C96" w:rsidRDefault="00BF1C96" w:rsidP="003F053A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1C9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691" w:type="dxa"/>
          </w:tcPr>
          <w:p w:rsidR="00BF1C96" w:rsidRPr="000C3C39" w:rsidRDefault="00BF1C96" w:rsidP="0034684C">
            <w:pPr>
              <w:spacing w:line="20" w:lineRule="atLeas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3C39">
              <w:rPr>
                <w:rFonts w:ascii="Times New Roman" w:hAnsi="Times New Roman" w:cs="Times New Roman"/>
                <w:sz w:val="28"/>
                <w:szCs w:val="28"/>
              </w:rPr>
              <w:t>Ф. И. Тютчев, А. А. Фет</w:t>
            </w:r>
          </w:p>
        </w:tc>
        <w:tc>
          <w:tcPr>
            <w:tcW w:w="1842" w:type="dxa"/>
          </w:tcPr>
          <w:p w:rsidR="00BF1C96" w:rsidRPr="00BF1C96" w:rsidRDefault="00BF1C96" w:rsidP="003F053A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BF1C96" w:rsidRPr="00BF1C96" w:rsidTr="00BF1C96">
        <w:tc>
          <w:tcPr>
            <w:tcW w:w="1214" w:type="dxa"/>
          </w:tcPr>
          <w:p w:rsidR="00BF1C96" w:rsidRPr="00BF1C96" w:rsidRDefault="00BF1C96" w:rsidP="003F053A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1C9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691" w:type="dxa"/>
          </w:tcPr>
          <w:p w:rsidR="00BF1C96" w:rsidRPr="000C3C39" w:rsidRDefault="00BF1C96" w:rsidP="0034684C">
            <w:pPr>
              <w:spacing w:line="20" w:lineRule="atLeas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3C39">
              <w:rPr>
                <w:rFonts w:ascii="Times New Roman" w:hAnsi="Times New Roman" w:cs="Times New Roman"/>
                <w:sz w:val="28"/>
                <w:szCs w:val="28"/>
              </w:rPr>
              <w:t>Н. А. Некрасов</w:t>
            </w:r>
          </w:p>
        </w:tc>
        <w:tc>
          <w:tcPr>
            <w:tcW w:w="1842" w:type="dxa"/>
          </w:tcPr>
          <w:p w:rsidR="00BF1C96" w:rsidRPr="00BF1C96" w:rsidRDefault="00BF1C96" w:rsidP="003F053A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</w:tr>
    </w:tbl>
    <w:p w:rsidR="00BF1C96" w:rsidRDefault="00BF1C96" w:rsidP="007962BC">
      <w:pPr>
        <w:spacing w:line="20" w:lineRule="atLeas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962BC" w:rsidRDefault="007962BC" w:rsidP="009D34D1">
      <w:pPr>
        <w:spacing w:line="20" w:lineRule="atLeast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BF1C96" w:rsidRDefault="00BF1C96" w:rsidP="009D34D1">
      <w:pPr>
        <w:spacing w:line="20" w:lineRule="atLeast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BF1C96" w:rsidRDefault="00BF1C96" w:rsidP="009D34D1">
      <w:pPr>
        <w:spacing w:line="20" w:lineRule="atLeast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BF1C96" w:rsidRDefault="00BF1C96" w:rsidP="009D34D1">
      <w:pPr>
        <w:spacing w:line="20" w:lineRule="atLeast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074D38" w:rsidRDefault="00074D38" w:rsidP="00BF1C9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Русская литература 19 века</w:t>
      </w:r>
    </w:p>
    <w:p w:rsidR="00BF1C96" w:rsidRDefault="00BF1C96" w:rsidP="00BF1C9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9635B" w:rsidRDefault="00A9635B" w:rsidP="00BF1C9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9635B">
        <w:rPr>
          <w:rFonts w:ascii="Times New Roman" w:hAnsi="Times New Roman" w:cs="Times New Roman"/>
          <w:b/>
          <w:sz w:val="28"/>
          <w:szCs w:val="28"/>
        </w:rPr>
        <w:t>Н. В. Гоголь</w:t>
      </w:r>
    </w:p>
    <w:p w:rsidR="00BF1C96" w:rsidRPr="00A9635B" w:rsidRDefault="00BF1C96" w:rsidP="00BF1C9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9635B" w:rsidRPr="00A9635B" w:rsidRDefault="00A9635B" w:rsidP="00BF1C96">
      <w:pPr>
        <w:tabs>
          <w:tab w:val="left" w:pos="0"/>
        </w:tabs>
        <w:spacing w:after="0" w:line="20" w:lineRule="atLeast"/>
        <w:outlineLvl w:val="0"/>
        <w:rPr>
          <w:rFonts w:ascii="Times New Roman" w:hAnsi="Times New Roman" w:cs="Times New Roman"/>
          <w:sz w:val="20"/>
          <w:szCs w:val="20"/>
        </w:rPr>
      </w:pPr>
      <w:r w:rsidRPr="00A9635B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на основе прочитанных рассказов Н. В. Гоголя ( «Нос», «Шинель», «Портрет») заполнить таблицу:  проследить жизненный путь главных героев; сформулировать проблемы, волновавшие писателя и его персонажей. </w:t>
      </w:r>
    </w:p>
    <w:tbl>
      <w:tblPr>
        <w:tblStyle w:val="a4"/>
        <w:tblW w:w="0" w:type="auto"/>
        <w:tblInd w:w="250" w:type="dxa"/>
        <w:tblLook w:val="04A0"/>
      </w:tblPr>
      <w:tblGrid>
        <w:gridCol w:w="2791"/>
        <w:gridCol w:w="2517"/>
        <w:gridCol w:w="3388"/>
      </w:tblGrid>
      <w:tr w:rsidR="00A9635B" w:rsidRPr="00A9635B" w:rsidTr="00472A63">
        <w:tc>
          <w:tcPr>
            <w:tcW w:w="2977" w:type="dxa"/>
          </w:tcPr>
          <w:p w:rsidR="00A9635B" w:rsidRPr="00A9635B" w:rsidRDefault="00A9635B" w:rsidP="0061263D">
            <w:pPr>
              <w:pStyle w:val="a3"/>
              <w:tabs>
                <w:tab w:val="left" w:pos="0"/>
              </w:tabs>
              <w:spacing w:line="20" w:lineRule="atLeast"/>
              <w:ind w:left="0"/>
              <w:jc w:val="center"/>
              <w:outlineLvl w:val="0"/>
            </w:pPr>
            <w:r w:rsidRPr="00A9635B">
              <w:t>Название рассказа</w:t>
            </w:r>
          </w:p>
        </w:tc>
        <w:tc>
          <w:tcPr>
            <w:tcW w:w="2693" w:type="dxa"/>
          </w:tcPr>
          <w:p w:rsidR="00A9635B" w:rsidRPr="00A9635B" w:rsidRDefault="00A9635B" w:rsidP="0061263D">
            <w:pPr>
              <w:pStyle w:val="a3"/>
              <w:tabs>
                <w:tab w:val="left" w:pos="0"/>
              </w:tabs>
              <w:spacing w:line="20" w:lineRule="atLeast"/>
              <w:ind w:left="0"/>
              <w:jc w:val="center"/>
              <w:outlineLvl w:val="0"/>
            </w:pPr>
            <w:r w:rsidRPr="00A9635B">
              <w:t>Главный герой</w:t>
            </w:r>
          </w:p>
        </w:tc>
        <w:tc>
          <w:tcPr>
            <w:tcW w:w="3651" w:type="dxa"/>
          </w:tcPr>
          <w:p w:rsidR="00A9635B" w:rsidRPr="00A9635B" w:rsidRDefault="00A9635B" w:rsidP="0061263D">
            <w:pPr>
              <w:pStyle w:val="a3"/>
              <w:tabs>
                <w:tab w:val="left" w:pos="0"/>
              </w:tabs>
              <w:spacing w:line="20" w:lineRule="atLeast"/>
              <w:ind w:left="0"/>
              <w:jc w:val="center"/>
              <w:outlineLvl w:val="0"/>
            </w:pPr>
            <w:r w:rsidRPr="00A9635B">
              <w:t>Проблемы</w:t>
            </w:r>
          </w:p>
        </w:tc>
      </w:tr>
      <w:tr w:rsidR="00A9635B" w:rsidRPr="00A9635B" w:rsidTr="00472A63">
        <w:tc>
          <w:tcPr>
            <w:tcW w:w="2977" w:type="dxa"/>
          </w:tcPr>
          <w:p w:rsidR="00A9635B" w:rsidRPr="00A9635B" w:rsidRDefault="00A9635B" w:rsidP="0061263D">
            <w:pPr>
              <w:pStyle w:val="a3"/>
              <w:tabs>
                <w:tab w:val="left" w:pos="0"/>
              </w:tabs>
              <w:spacing w:line="20" w:lineRule="atLeast"/>
              <w:ind w:left="0"/>
              <w:jc w:val="both"/>
              <w:outlineLvl w:val="0"/>
            </w:pPr>
            <w:r w:rsidRPr="00A9635B">
              <w:t>«Нос»</w:t>
            </w:r>
          </w:p>
        </w:tc>
        <w:tc>
          <w:tcPr>
            <w:tcW w:w="2693" w:type="dxa"/>
          </w:tcPr>
          <w:p w:rsidR="00A9635B" w:rsidRPr="00A9635B" w:rsidRDefault="00A9635B" w:rsidP="0061263D">
            <w:pPr>
              <w:pStyle w:val="a3"/>
              <w:tabs>
                <w:tab w:val="left" w:pos="0"/>
              </w:tabs>
              <w:spacing w:line="20" w:lineRule="atLeast"/>
              <w:ind w:left="0"/>
              <w:jc w:val="both"/>
              <w:outlineLvl w:val="0"/>
            </w:pPr>
          </w:p>
        </w:tc>
        <w:tc>
          <w:tcPr>
            <w:tcW w:w="3651" w:type="dxa"/>
          </w:tcPr>
          <w:p w:rsidR="00A9635B" w:rsidRPr="00A9635B" w:rsidRDefault="00A9635B" w:rsidP="0061263D">
            <w:pPr>
              <w:pStyle w:val="a3"/>
              <w:tabs>
                <w:tab w:val="left" w:pos="0"/>
              </w:tabs>
              <w:spacing w:line="20" w:lineRule="atLeast"/>
              <w:ind w:left="0"/>
              <w:jc w:val="both"/>
              <w:outlineLvl w:val="0"/>
            </w:pPr>
          </w:p>
        </w:tc>
      </w:tr>
      <w:tr w:rsidR="00A9635B" w:rsidRPr="00A9635B" w:rsidTr="00472A63">
        <w:tc>
          <w:tcPr>
            <w:tcW w:w="2977" w:type="dxa"/>
          </w:tcPr>
          <w:p w:rsidR="00A9635B" w:rsidRPr="00A9635B" w:rsidRDefault="00A9635B" w:rsidP="0061263D">
            <w:pPr>
              <w:pStyle w:val="a3"/>
              <w:tabs>
                <w:tab w:val="left" w:pos="0"/>
              </w:tabs>
              <w:spacing w:line="20" w:lineRule="atLeast"/>
              <w:ind w:left="0"/>
              <w:jc w:val="both"/>
              <w:outlineLvl w:val="0"/>
            </w:pPr>
            <w:r w:rsidRPr="00A9635B">
              <w:t>«Шинель»</w:t>
            </w:r>
          </w:p>
        </w:tc>
        <w:tc>
          <w:tcPr>
            <w:tcW w:w="2693" w:type="dxa"/>
          </w:tcPr>
          <w:p w:rsidR="00A9635B" w:rsidRPr="00A9635B" w:rsidRDefault="00A9635B" w:rsidP="0061263D">
            <w:pPr>
              <w:pStyle w:val="a3"/>
              <w:tabs>
                <w:tab w:val="left" w:pos="0"/>
              </w:tabs>
              <w:spacing w:line="20" w:lineRule="atLeast"/>
              <w:ind w:left="0"/>
              <w:jc w:val="both"/>
              <w:outlineLvl w:val="0"/>
            </w:pPr>
          </w:p>
        </w:tc>
        <w:tc>
          <w:tcPr>
            <w:tcW w:w="3651" w:type="dxa"/>
          </w:tcPr>
          <w:p w:rsidR="00A9635B" w:rsidRPr="00A9635B" w:rsidRDefault="00A9635B" w:rsidP="0061263D">
            <w:pPr>
              <w:pStyle w:val="a3"/>
              <w:tabs>
                <w:tab w:val="left" w:pos="0"/>
              </w:tabs>
              <w:spacing w:line="20" w:lineRule="atLeast"/>
              <w:ind w:left="0"/>
              <w:jc w:val="both"/>
              <w:outlineLvl w:val="0"/>
            </w:pPr>
          </w:p>
        </w:tc>
      </w:tr>
      <w:tr w:rsidR="00A9635B" w:rsidRPr="00A9635B" w:rsidTr="00472A63">
        <w:tc>
          <w:tcPr>
            <w:tcW w:w="2977" w:type="dxa"/>
          </w:tcPr>
          <w:p w:rsidR="00A9635B" w:rsidRPr="00A9635B" w:rsidRDefault="00A9635B" w:rsidP="0061263D">
            <w:pPr>
              <w:pStyle w:val="a3"/>
              <w:tabs>
                <w:tab w:val="left" w:pos="0"/>
              </w:tabs>
              <w:spacing w:line="20" w:lineRule="atLeast"/>
              <w:ind w:left="0"/>
              <w:jc w:val="both"/>
              <w:outlineLvl w:val="0"/>
            </w:pPr>
            <w:r w:rsidRPr="00A9635B">
              <w:t>«Протрет»</w:t>
            </w:r>
          </w:p>
        </w:tc>
        <w:tc>
          <w:tcPr>
            <w:tcW w:w="2693" w:type="dxa"/>
          </w:tcPr>
          <w:p w:rsidR="00A9635B" w:rsidRPr="00A9635B" w:rsidRDefault="00A9635B" w:rsidP="0061263D">
            <w:pPr>
              <w:pStyle w:val="a3"/>
              <w:tabs>
                <w:tab w:val="left" w:pos="0"/>
              </w:tabs>
              <w:spacing w:line="20" w:lineRule="atLeast"/>
              <w:ind w:left="0"/>
              <w:jc w:val="both"/>
              <w:outlineLvl w:val="0"/>
            </w:pPr>
          </w:p>
        </w:tc>
        <w:tc>
          <w:tcPr>
            <w:tcW w:w="3651" w:type="dxa"/>
          </w:tcPr>
          <w:p w:rsidR="00A9635B" w:rsidRPr="00A9635B" w:rsidRDefault="00A9635B" w:rsidP="0061263D">
            <w:pPr>
              <w:pStyle w:val="a3"/>
              <w:tabs>
                <w:tab w:val="left" w:pos="0"/>
              </w:tabs>
              <w:spacing w:line="20" w:lineRule="atLeast"/>
              <w:ind w:left="0"/>
              <w:jc w:val="both"/>
              <w:outlineLvl w:val="0"/>
            </w:pPr>
          </w:p>
        </w:tc>
      </w:tr>
      <w:tr w:rsidR="00A9635B" w:rsidRPr="00A9635B" w:rsidTr="00472A63">
        <w:tc>
          <w:tcPr>
            <w:tcW w:w="9321" w:type="dxa"/>
            <w:gridSpan w:val="3"/>
          </w:tcPr>
          <w:p w:rsidR="00A9635B" w:rsidRPr="00A9635B" w:rsidRDefault="00A9635B" w:rsidP="0061263D">
            <w:pPr>
              <w:pStyle w:val="a3"/>
              <w:tabs>
                <w:tab w:val="left" w:pos="0"/>
              </w:tabs>
              <w:spacing w:line="20" w:lineRule="atLeast"/>
              <w:ind w:left="0"/>
              <w:jc w:val="both"/>
              <w:outlineLvl w:val="0"/>
            </w:pPr>
            <w:r w:rsidRPr="00A9635B">
              <w:t>Вывод:</w:t>
            </w:r>
          </w:p>
        </w:tc>
      </w:tr>
    </w:tbl>
    <w:p w:rsidR="00A9635B" w:rsidRDefault="00A9635B" w:rsidP="00A9635B">
      <w:pPr>
        <w:pStyle w:val="a3"/>
        <w:tabs>
          <w:tab w:val="left" w:pos="0"/>
        </w:tabs>
        <w:spacing w:line="20" w:lineRule="atLeast"/>
        <w:ind w:left="1080"/>
        <w:jc w:val="both"/>
        <w:outlineLvl w:val="0"/>
        <w:rPr>
          <w:sz w:val="20"/>
          <w:szCs w:val="20"/>
        </w:rPr>
      </w:pPr>
    </w:p>
    <w:p w:rsidR="007B524A" w:rsidRDefault="007B524A" w:rsidP="007B524A">
      <w:pPr>
        <w:pStyle w:val="a3"/>
        <w:tabs>
          <w:tab w:val="left" w:pos="0"/>
        </w:tabs>
        <w:spacing w:line="20" w:lineRule="atLeast"/>
        <w:ind w:left="1080"/>
        <w:jc w:val="center"/>
        <w:outlineLvl w:val="0"/>
        <w:rPr>
          <w:b/>
          <w:sz w:val="28"/>
          <w:szCs w:val="28"/>
        </w:rPr>
      </w:pPr>
      <w:r w:rsidRPr="007B524A">
        <w:rPr>
          <w:b/>
          <w:sz w:val="28"/>
          <w:szCs w:val="28"/>
        </w:rPr>
        <w:t>Литература второй половины 19 века</w:t>
      </w:r>
    </w:p>
    <w:p w:rsidR="007B524A" w:rsidRPr="007B524A" w:rsidRDefault="007B524A" w:rsidP="007B524A">
      <w:pPr>
        <w:pStyle w:val="a3"/>
        <w:tabs>
          <w:tab w:val="left" w:pos="0"/>
        </w:tabs>
        <w:spacing w:line="20" w:lineRule="atLeast"/>
        <w:ind w:left="1080"/>
        <w:jc w:val="center"/>
        <w:outlineLvl w:val="0"/>
        <w:rPr>
          <w:b/>
          <w:sz w:val="28"/>
          <w:szCs w:val="28"/>
        </w:rPr>
      </w:pPr>
    </w:p>
    <w:p w:rsidR="00472A63" w:rsidRDefault="00472A63" w:rsidP="00472A63">
      <w:pPr>
        <w:pStyle w:val="a3"/>
        <w:tabs>
          <w:tab w:val="left" w:pos="0"/>
        </w:tabs>
        <w:spacing w:line="20" w:lineRule="atLeast"/>
        <w:ind w:left="1080"/>
        <w:jc w:val="center"/>
        <w:outlineLvl w:val="0"/>
        <w:rPr>
          <w:b/>
          <w:sz w:val="28"/>
          <w:szCs w:val="28"/>
        </w:rPr>
      </w:pPr>
      <w:r w:rsidRPr="00472A63">
        <w:rPr>
          <w:b/>
          <w:sz w:val="28"/>
          <w:szCs w:val="28"/>
        </w:rPr>
        <w:t>А. Н. Островский</w:t>
      </w:r>
    </w:p>
    <w:p w:rsidR="00472A63" w:rsidRDefault="00472A63" w:rsidP="00472A63">
      <w:pPr>
        <w:pStyle w:val="a3"/>
        <w:tabs>
          <w:tab w:val="left" w:pos="0"/>
        </w:tabs>
        <w:spacing w:line="20" w:lineRule="atLeast"/>
        <w:ind w:left="108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Пьеса «Гроза»</w:t>
      </w:r>
    </w:p>
    <w:p w:rsidR="00BF1C96" w:rsidRDefault="00BF1C96" w:rsidP="00472A63">
      <w:pPr>
        <w:pStyle w:val="a3"/>
        <w:tabs>
          <w:tab w:val="left" w:pos="0"/>
        </w:tabs>
        <w:spacing w:line="20" w:lineRule="atLeast"/>
        <w:ind w:left="1080"/>
        <w:jc w:val="center"/>
        <w:outlineLvl w:val="0"/>
        <w:rPr>
          <w:b/>
          <w:sz w:val="28"/>
          <w:szCs w:val="28"/>
        </w:rPr>
      </w:pPr>
    </w:p>
    <w:p w:rsidR="00472A63" w:rsidRDefault="00472A63" w:rsidP="00472A63">
      <w:pPr>
        <w:rPr>
          <w:rFonts w:ascii="Times New Roman" w:hAnsi="Times New Roman" w:cs="Times New Roman"/>
          <w:sz w:val="28"/>
          <w:szCs w:val="28"/>
        </w:rPr>
      </w:pPr>
      <w:r w:rsidRPr="00472A63">
        <w:rPr>
          <w:rFonts w:ascii="Times New Roman" w:hAnsi="Times New Roman" w:cs="Times New Roman"/>
          <w:b/>
          <w:sz w:val="28"/>
          <w:szCs w:val="28"/>
        </w:rPr>
        <w:t>Задание: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составить сравнительную характеристику Кабанихи и Катерины, выявить их отличительные особенности</w:t>
      </w:r>
    </w:p>
    <w:tbl>
      <w:tblPr>
        <w:tblStyle w:val="a4"/>
        <w:tblW w:w="0" w:type="auto"/>
        <w:tblLook w:val="04A0"/>
      </w:tblPr>
      <w:tblGrid>
        <w:gridCol w:w="3109"/>
        <w:gridCol w:w="5837"/>
      </w:tblGrid>
      <w:tr w:rsidR="00472A63" w:rsidTr="00C65708">
        <w:tc>
          <w:tcPr>
            <w:tcW w:w="9571" w:type="dxa"/>
            <w:gridSpan w:val="2"/>
          </w:tcPr>
          <w:p w:rsidR="00472A63" w:rsidRDefault="00472A63" w:rsidP="00472A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Марфа Игнатьевна Кабанова</w:t>
            </w:r>
          </w:p>
        </w:tc>
      </w:tr>
      <w:tr w:rsidR="00472A63" w:rsidTr="00472A63">
        <w:tc>
          <w:tcPr>
            <w:tcW w:w="3227" w:type="dxa"/>
          </w:tcPr>
          <w:p w:rsidR="00472A63" w:rsidRDefault="00472A63" w:rsidP="00472A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Отличительные черты характера</w:t>
            </w:r>
          </w:p>
        </w:tc>
        <w:tc>
          <w:tcPr>
            <w:tcW w:w="6344" w:type="dxa"/>
          </w:tcPr>
          <w:p w:rsidR="00472A63" w:rsidRDefault="00472A63" w:rsidP="00472A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A63" w:rsidTr="00472A63">
        <w:tc>
          <w:tcPr>
            <w:tcW w:w="3227" w:type="dxa"/>
          </w:tcPr>
          <w:p w:rsidR="00472A63" w:rsidRDefault="00472A63" w:rsidP="00472A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Противоречивость  в характере и поступках героини</w:t>
            </w:r>
          </w:p>
        </w:tc>
        <w:tc>
          <w:tcPr>
            <w:tcW w:w="6344" w:type="dxa"/>
          </w:tcPr>
          <w:p w:rsidR="00472A63" w:rsidRDefault="00472A63" w:rsidP="00472A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A63" w:rsidTr="00472A63">
        <w:tc>
          <w:tcPr>
            <w:tcW w:w="3227" w:type="dxa"/>
          </w:tcPr>
          <w:p w:rsidR="00472A63" w:rsidRDefault="00BC1FA3" w:rsidP="00472A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Особенности речи</w:t>
            </w:r>
          </w:p>
        </w:tc>
        <w:tc>
          <w:tcPr>
            <w:tcW w:w="6344" w:type="dxa"/>
          </w:tcPr>
          <w:p w:rsidR="00472A63" w:rsidRDefault="00472A63" w:rsidP="00472A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1FA3" w:rsidTr="00A049C1">
        <w:tc>
          <w:tcPr>
            <w:tcW w:w="9571" w:type="dxa"/>
            <w:gridSpan w:val="2"/>
          </w:tcPr>
          <w:p w:rsidR="00BC1FA3" w:rsidRDefault="00BC1FA3" w:rsidP="00472A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Вывод</w:t>
            </w:r>
          </w:p>
        </w:tc>
      </w:tr>
    </w:tbl>
    <w:p w:rsidR="00472A63" w:rsidRDefault="00472A63" w:rsidP="00472A63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/>
      </w:tblPr>
      <w:tblGrid>
        <w:gridCol w:w="3073"/>
        <w:gridCol w:w="5873"/>
      </w:tblGrid>
      <w:tr w:rsidR="00BC1FA3" w:rsidTr="00915BC3">
        <w:tc>
          <w:tcPr>
            <w:tcW w:w="9571" w:type="dxa"/>
            <w:gridSpan w:val="2"/>
          </w:tcPr>
          <w:p w:rsidR="00BC1FA3" w:rsidRDefault="00BC1FA3" w:rsidP="00BC1F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Катерина Кабанова</w:t>
            </w:r>
          </w:p>
        </w:tc>
      </w:tr>
      <w:tr w:rsidR="00BC1FA3" w:rsidTr="00BC1FA3">
        <w:tc>
          <w:tcPr>
            <w:tcW w:w="3227" w:type="dxa"/>
          </w:tcPr>
          <w:p w:rsidR="00BC1FA3" w:rsidRDefault="00BC1FA3" w:rsidP="00472A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в доме Кабановых</w:t>
            </w:r>
          </w:p>
        </w:tc>
        <w:tc>
          <w:tcPr>
            <w:tcW w:w="6344" w:type="dxa"/>
          </w:tcPr>
          <w:p w:rsidR="00BC1FA3" w:rsidRDefault="00BC1FA3" w:rsidP="00472A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1FA3" w:rsidTr="00BC1FA3">
        <w:tc>
          <w:tcPr>
            <w:tcW w:w="3227" w:type="dxa"/>
          </w:tcPr>
          <w:p w:rsidR="00BC1FA3" w:rsidRDefault="00BC1FA3" w:rsidP="00472A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Чем Катерина отличается от других персонажей</w:t>
            </w:r>
          </w:p>
        </w:tc>
        <w:tc>
          <w:tcPr>
            <w:tcW w:w="6344" w:type="dxa"/>
          </w:tcPr>
          <w:p w:rsidR="00BC1FA3" w:rsidRDefault="00BC1FA3" w:rsidP="00472A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1FA3" w:rsidTr="00BC1FA3">
        <w:tc>
          <w:tcPr>
            <w:tcW w:w="3227" w:type="dxa"/>
          </w:tcPr>
          <w:p w:rsidR="00BC1FA3" w:rsidRDefault="00BC1FA3" w:rsidP="00472A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Мир, в котором живет героиня</w:t>
            </w:r>
          </w:p>
        </w:tc>
        <w:tc>
          <w:tcPr>
            <w:tcW w:w="6344" w:type="dxa"/>
          </w:tcPr>
          <w:p w:rsidR="00BC1FA3" w:rsidRDefault="00BC1FA3" w:rsidP="00472A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1FA3" w:rsidTr="00BC1FA3">
        <w:tc>
          <w:tcPr>
            <w:tcW w:w="3227" w:type="dxa"/>
          </w:tcPr>
          <w:p w:rsidR="00BC1FA3" w:rsidRDefault="00BC1FA3" w:rsidP="00472A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 Катерине</w:t>
            </w:r>
          </w:p>
        </w:tc>
        <w:tc>
          <w:tcPr>
            <w:tcW w:w="6344" w:type="dxa"/>
          </w:tcPr>
          <w:p w:rsidR="00BC1FA3" w:rsidRDefault="00BC1FA3" w:rsidP="00472A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1FA3" w:rsidTr="00BC1FA3">
        <w:tc>
          <w:tcPr>
            <w:tcW w:w="3227" w:type="dxa"/>
          </w:tcPr>
          <w:p w:rsidR="00BC1FA3" w:rsidRDefault="00BC1FA3" w:rsidP="00472A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Любовь в жизни Катерины</w:t>
            </w:r>
          </w:p>
        </w:tc>
        <w:tc>
          <w:tcPr>
            <w:tcW w:w="6344" w:type="dxa"/>
          </w:tcPr>
          <w:p w:rsidR="00BC1FA3" w:rsidRDefault="00BC1FA3" w:rsidP="00472A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1FA3" w:rsidTr="00B03645">
        <w:tc>
          <w:tcPr>
            <w:tcW w:w="9571" w:type="dxa"/>
            <w:gridSpan w:val="2"/>
          </w:tcPr>
          <w:p w:rsidR="00BC1FA3" w:rsidRDefault="00BC1FA3" w:rsidP="00472A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Добролюбов о Катерине</w:t>
            </w:r>
          </w:p>
        </w:tc>
      </w:tr>
      <w:tr w:rsidR="00BC1FA3" w:rsidTr="00986F67">
        <w:tc>
          <w:tcPr>
            <w:tcW w:w="9571" w:type="dxa"/>
            <w:gridSpan w:val="2"/>
          </w:tcPr>
          <w:p w:rsidR="00BC1FA3" w:rsidRDefault="00BC1FA3" w:rsidP="00472A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Вывод</w:t>
            </w:r>
          </w:p>
        </w:tc>
      </w:tr>
    </w:tbl>
    <w:p w:rsidR="00BF1C96" w:rsidRDefault="00BF1C96" w:rsidP="00BC1F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1C96" w:rsidRDefault="00BF1C96" w:rsidP="00BC1F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1C96" w:rsidRDefault="00BF1C96" w:rsidP="00BC1F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1C96" w:rsidRDefault="00BF1C96" w:rsidP="00BC1F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1FA3" w:rsidRDefault="009D34D1" w:rsidP="00BC1F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И. А. Гончаров</w:t>
      </w:r>
    </w:p>
    <w:p w:rsidR="009D34D1" w:rsidRDefault="009D34D1" w:rsidP="00BC1F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Роман «Обломов»</w:t>
      </w:r>
    </w:p>
    <w:p w:rsidR="009D34D1" w:rsidRDefault="009D34D1" w:rsidP="009D34D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</w:t>
      </w:r>
      <w:r w:rsidR="007D6D06">
        <w:rPr>
          <w:rFonts w:ascii="Times New Roman" w:hAnsi="Times New Roman" w:cs="Times New Roman"/>
          <w:b/>
          <w:sz w:val="28"/>
          <w:szCs w:val="28"/>
        </w:rPr>
        <w:t xml:space="preserve"> № 1</w:t>
      </w:r>
      <w:r w:rsidRPr="009737C1">
        <w:rPr>
          <w:rFonts w:ascii="Times New Roman" w:hAnsi="Times New Roman" w:cs="Times New Roman"/>
          <w:sz w:val="28"/>
          <w:szCs w:val="28"/>
        </w:rPr>
        <w:t xml:space="preserve">: </w:t>
      </w:r>
      <w:r w:rsidR="009737C1">
        <w:rPr>
          <w:rFonts w:ascii="Times New Roman" w:hAnsi="Times New Roman" w:cs="Times New Roman"/>
          <w:sz w:val="28"/>
          <w:szCs w:val="28"/>
        </w:rPr>
        <w:t>заполнить таблицу; составить сравнительную характеристику Обломова и Штольца, выявить их общие и отличительные черты</w:t>
      </w:r>
    </w:p>
    <w:p w:rsidR="007D6D06" w:rsidRDefault="007D6D06" w:rsidP="009D34D1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2957"/>
        <w:gridCol w:w="3043"/>
        <w:gridCol w:w="2946"/>
      </w:tblGrid>
      <w:tr w:rsidR="007D6D06" w:rsidTr="00BF1C96">
        <w:tc>
          <w:tcPr>
            <w:tcW w:w="2957" w:type="dxa"/>
          </w:tcPr>
          <w:p w:rsidR="007D6D06" w:rsidRPr="007D6D06" w:rsidRDefault="007D6D06" w:rsidP="007D6D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D06">
              <w:rPr>
                <w:rFonts w:ascii="Times New Roman" w:hAnsi="Times New Roman" w:cs="Times New Roman"/>
                <w:b/>
                <w:sz w:val="28"/>
                <w:szCs w:val="28"/>
              </w:rPr>
              <w:t>Обломов</w:t>
            </w:r>
          </w:p>
        </w:tc>
        <w:tc>
          <w:tcPr>
            <w:tcW w:w="3043" w:type="dxa"/>
          </w:tcPr>
          <w:p w:rsidR="007D6D06" w:rsidRPr="007D6D06" w:rsidRDefault="007D6D06" w:rsidP="007D6D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D06">
              <w:rPr>
                <w:rFonts w:ascii="Times New Roman" w:hAnsi="Times New Roman" w:cs="Times New Roman"/>
                <w:b/>
                <w:sz w:val="28"/>
                <w:szCs w:val="28"/>
              </w:rPr>
              <w:t>Линии сравнения</w:t>
            </w:r>
          </w:p>
        </w:tc>
        <w:tc>
          <w:tcPr>
            <w:tcW w:w="2946" w:type="dxa"/>
          </w:tcPr>
          <w:p w:rsidR="007D6D06" w:rsidRPr="007D6D06" w:rsidRDefault="007D6D06" w:rsidP="007D6D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D06">
              <w:rPr>
                <w:rFonts w:ascii="Times New Roman" w:hAnsi="Times New Roman" w:cs="Times New Roman"/>
                <w:b/>
                <w:sz w:val="28"/>
                <w:szCs w:val="28"/>
              </w:rPr>
              <w:t>Штольц</w:t>
            </w:r>
          </w:p>
        </w:tc>
      </w:tr>
      <w:tr w:rsidR="007D6D06" w:rsidTr="00BF1C96">
        <w:tc>
          <w:tcPr>
            <w:tcW w:w="2957" w:type="dxa"/>
          </w:tcPr>
          <w:p w:rsidR="007D6D06" w:rsidRDefault="007D6D06" w:rsidP="009D34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3" w:type="dxa"/>
          </w:tcPr>
          <w:p w:rsidR="007D6D06" w:rsidRDefault="007D6D06" w:rsidP="007D6D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Социальное положение</w:t>
            </w:r>
          </w:p>
        </w:tc>
        <w:tc>
          <w:tcPr>
            <w:tcW w:w="2946" w:type="dxa"/>
          </w:tcPr>
          <w:p w:rsidR="007D6D06" w:rsidRDefault="007D6D06" w:rsidP="007D6D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D06" w:rsidTr="00BF1C96">
        <w:tc>
          <w:tcPr>
            <w:tcW w:w="2957" w:type="dxa"/>
          </w:tcPr>
          <w:p w:rsidR="007D6D06" w:rsidRDefault="007D6D06" w:rsidP="009D34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3" w:type="dxa"/>
          </w:tcPr>
          <w:p w:rsidR="007D6D06" w:rsidRDefault="007D6D06" w:rsidP="007D6D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Отличительная черта</w:t>
            </w:r>
          </w:p>
        </w:tc>
        <w:tc>
          <w:tcPr>
            <w:tcW w:w="2946" w:type="dxa"/>
          </w:tcPr>
          <w:p w:rsidR="007D6D06" w:rsidRDefault="007D6D06" w:rsidP="007D6D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D06" w:rsidTr="00BF1C96">
        <w:tc>
          <w:tcPr>
            <w:tcW w:w="2957" w:type="dxa"/>
          </w:tcPr>
          <w:p w:rsidR="007D6D06" w:rsidRDefault="007D6D06" w:rsidP="009D34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3" w:type="dxa"/>
          </w:tcPr>
          <w:p w:rsidR="007D6D06" w:rsidRDefault="007D6D06" w:rsidP="007D6D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Чем живет</w:t>
            </w:r>
          </w:p>
        </w:tc>
        <w:tc>
          <w:tcPr>
            <w:tcW w:w="2946" w:type="dxa"/>
          </w:tcPr>
          <w:p w:rsidR="007D6D06" w:rsidRDefault="007D6D06" w:rsidP="007D6D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D06" w:rsidTr="00BF1C96">
        <w:tc>
          <w:tcPr>
            <w:tcW w:w="2957" w:type="dxa"/>
          </w:tcPr>
          <w:p w:rsidR="007D6D06" w:rsidRDefault="007D6D06" w:rsidP="009D34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3" w:type="dxa"/>
          </w:tcPr>
          <w:p w:rsidR="007D6D06" w:rsidRDefault="007D6D06" w:rsidP="007D6D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Идеалы жизни</w:t>
            </w:r>
          </w:p>
        </w:tc>
        <w:tc>
          <w:tcPr>
            <w:tcW w:w="2946" w:type="dxa"/>
          </w:tcPr>
          <w:p w:rsidR="007D6D06" w:rsidRDefault="007D6D06" w:rsidP="009D34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D06" w:rsidTr="00BF1C96">
        <w:tc>
          <w:tcPr>
            <w:tcW w:w="2957" w:type="dxa"/>
          </w:tcPr>
          <w:p w:rsidR="007D6D06" w:rsidRDefault="007D6D06" w:rsidP="009D34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3" w:type="dxa"/>
          </w:tcPr>
          <w:p w:rsidR="007D6D06" w:rsidRDefault="007D6D06" w:rsidP="007D6D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Жизненная позиция</w:t>
            </w:r>
          </w:p>
        </w:tc>
        <w:tc>
          <w:tcPr>
            <w:tcW w:w="2946" w:type="dxa"/>
          </w:tcPr>
          <w:p w:rsidR="007D6D06" w:rsidRDefault="007D6D06" w:rsidP="009D34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6D06" w:rsidRDefault="007D6D06" w:rsidP="009D34D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6D06" w:rsidRDefault="007D6D06" w:rsidP="009D34D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№ 2: </w:t>
      </w:r>
      <w:r>
        <w:rPr>
          <w:rFonts w:ascii="Times New Roman" w:hAnsi="Times New Roman" w:cs="Times New Roman"/>
          <w:sz w:val="28"/>
          <w:szCs w:val="28"/>
        </w:rPr>
        <w:t>Как я представляю себе Обломова?_____________________</w:t>
      </w:r>
    </w:p>
    <w:p w:rsidR="007D6D06" w:rsidRDefault="007D6D06" w:rsidP="009D34D1">
      <w:pPr>
        <w:pBdr>
          <w:top w:val="single" w:sz="12" w:space="1" w:color="auto"/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7D6D06" w:rsidRDefault="007D6D06" w:rsidP="009D34D1">
      <w:pPr>
        <w:pBdr>
          <w:bottom w:val="single" w:sz="12" w:space="1" w:color="auto"/>
          <w:between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BF1C96" w:rsidRDefault="00BF1C96" w:rsidP="00BC1F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1FA3" w:rsidRPr="00BC1FA3" w:rsidRDefault="00BC1FA3" w:rsidP="00BC1F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1FA3">
        <w:rPr>
          <w:rFonts w:ascii="Times New Roman" w:hAnsi="Times New Roman" w:cs="Times New Roman"/>
          <w:b/>
          <w:sz w:val="28"/>
          <w:szCs w:val="28"/>
        </w:rPr>
        <w:t xml:space="preserve">И. С. Тургенев </w:t>
      </w:r>
    </w:p>
    <w:p w:rsidR="00BC1FA3" w:rsidRPr="00BC1FA3" w:rsidRDefault="00BC1FA3" w:rsidP="00BC1F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1FA3">
        <w:rPr>
          <w:rFonts w:ascii="Times New Roman" w:hAnsi="Times New Roman" w:cs="Times New Roman"/>
          <w:b/>
          <w:sz w:val="28"/>
          <w:szCs w:val="28"/>
        </w:rPr>
        <w:t>Роман «Отцы и дети»</w:t>
      </w:r>
    </w:p>
    <w:p w:rsidR="00BC1FA3" w:rsidRPr="00BC1FA3" w:rsidRDefault="00BC1FA3" w:rsidP="00BC1FA3">
      <w:pPr>
        <w:jc w:val="center"/>
        <w:rPr>
          <w:rFonts w:ascii="Times New Roman" w:hAnsi="Times New Roman" w:cs="Times New Roman"/>
          <w:sz w:val="28"/>
          <w:szCs w:val="28"/>
        </w:rPr>
      </w:pPr>
      <w:r w:rsidRPr="00BC1FA3">
        <w:rPr>
          <w:rFonts w:ascii="Times New Roman" w:hAnsi="Times New Roman" w:cs="Times New Roman"/>
          <w:b/>
          <w:sz w:val="28"/>
          <w:szCs w:val="28"/>
        </w:rPr>
        <w:t xml:space="preserve"> 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№ 1</w:t>
      </w:r>
      <w:r w:rsidRPr="00BC1FA3">
        <w:rPr>
          <w:rFonts w:ascii="Times New Roman" w:hAnsi="Times New Roman" w:cs="Times New Roman"/>
          <w:b/>
          <w:sz w:val="28"/>
          <w:szCs w:val="28"/>
        </w:rPr>
        <w:t>:</w:t>
      </w:r>
      <w:r w:rsidRPr="00BC1FA3">
        <w:rPr>
          <w:rFonts w:ascii="Times New Roman" w:hAnsi="Times New Roman" w:cs="Times New Roman"/>
          <w:sz w:val="28"/>
          <w:szCs w:val="28"/>
        </w:rPr>
        <w:t xml:space="preserve"> делая обобщающие выводы, укажите в диаграмме, как меняется внутреннее состояние Базарова с его приездом в Марьино, Одинцово, имение родителей</w:t>
      </w:r>
    </w:p>
    <w:p w:rsidR="00BC1FA3" w:rsidRDefault="00BC1FA3" w:rsidP="007D6D06">
      <w:pPr>
        <w:jc w:val="center"/>
        <w:rPr>
          <w:rFonts w:ascii="Times New Roman" w:hAnsi="Times New Roman" w:cs="Times New Roman"/>
        </w:rPr>
      </w:pPr>
      <w:r w:rsidRPr="00BC1FA3">
        <w:rPr>
          <w:rFonts w:ascii="Times New Roman" w:hAnsi="Times New Roman" w:cs="Times New Roman"/>
          <w:b/>
          <w:sz w:val="28"/>
          <w:szCs w:val="28"/>
        </w:rPr>
        <w:t>«Два круга, по которым Тургенев проводит Базарова»</w:t>
      </w:r>
    </w:p>
    <w:p w:rsidR="00BC1FA3" w:rsidRDefault="00BC1FA3" w:rsidP="00BC1FA3">
      <w:pPr>
        <w:rPr>
          <w:rFonts w:ascii="Times New Roman" w:hAnsi="Times New Roman" w:cs="Times New Roman"/>
        </w:rPr>
      </w:pPr>
    </w:p>
    <w:p w:rsidR="00BC1FA3" w:rsidRPr="00D93F68" w:rsidRDefault="00BF1C96" w:rsidP="00BF1C9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Первый круг</w:t>
      </w:r>
    </w:p>
    <w:p w:rsidR="00BC1FA3" w:rsidRPr="00D93F68" w:rsidRDefault="00BC1FA3" w:rsidP="00BC1FA3">
      <w:pPr>
        <w:rPr>
          <w:rFonts w:ascii="Times New Roman" w:hAnsi="Times New Roman" w:cs="Times New Roman"/>
        </w:rPr>
      </w:pPr>
    </w:p>
    <w:p w:rsidR="00BC1FA3" w:rsidRPr="00D93F68" w:rsidRDefault="00BC1FA3" w:rsidP="00BC1FA3">
      <w:pPr>
        <w:rPr>
          <w:rFonts w:ascii="Times New Roman" w:hAnsi="Times New Roman" w:cs="Times New Roman"/>
        </w:rPr>
      </w:pPr>
    </w:p>
    <w:p w:rsidR="00BC1FA3" w:rsidRPr="00D93F68" w:rsidRDefault="003D57B4" w:rsidP="00BC1F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oval id="_x0000_s1026" style="position:absolute;margin-left:-12.3pt;margin-top:-40.85pt;width:506.25pt;height:274.5pt;z-index:251660288">
            <v:textbox style="mso-next-textbox:#_x0000_s1026">
              <w:txbxContent>
                <w:p w:rsidR="00BC1FA3" w:rsidRPr="00BF1C96" w:rsidRDefault="00BC1FA3" w:rsidP="00BC1FA3">
                  <w:pPr>
                    <w:jc w:val="both"/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 w:rsidRPr="00BF1C96">
                    <w:rPr>
                      <w:rFonts w:ascii="Times New Roman" w:hAnsi="Times New Roman" w:cs="Times New Roman"/>
                      <w:b/>
                      <w:u w:val="single"/>
                    </w:rPr>
                    <w:t>Марьино</w:t>
                  </w:r>
                  <w:r w:rsidR="00BF1C96" w:rsidRPr="00BF1C96">
                    <w:rPr>
                      <w:rFonts w:ascii="Times New Roman" w:hAnsi="Times New Roman" w:cs="Times New Roman"/>
                      <w:b/>
                      <w:u w:val="single"/>
                    </w:rPr>
                    <w:t>_________________________________________________</w:t>
                  </w:r>
                </w:p>
                <w:p w:rsidR="00BC1FA3" w:rsidRPr="00BF1C96" w:rsidRDefault="00BC1FA3" w:rsidP="00BC1FA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BC1FA3" w:rsidRPr="00BF1C96" w:rsidRDefault="00BC1FA3" w:rsidP="00BC1FA3">
                  <w:pPr>
                    <w:jc w:val="both"/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 w:rsidRPr="00BF1C96">
                    <w:rPr>
                      <w:rFonts w:ascii="Times New Roman" w:hAnsi="Times New Roman" w:cs="Times New Roman"/>
                      <w:b/>
                      <w:u w:val="single"/>
                    </w:rPr>
                    <w:t>Одинцово</w:t>
                  </w:r>
                  <w:r w:rsidR="00BF1C96" w:rsidRPr="00BF1C96">
                    <w:rPr>
                      <w:rFonts w:ascii="Times New Roman" w:hAnsi="Times New Roman" w:cs="Times New Roman"/>
                      <w:b/>
                      <w:u w:val="single"/>
                    </w:rPr>
                    <w:t>_________________________________________________</w:t>
                  </w:r>
                </w:p>
                <w:p w:rsidR="00BC1FA3" w:rsidRPr="00BF1C96" w:rsidRDefault="00BC1FA3" w:rsidP="00BC1FA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BC1FA3" w:rsidRPr="00BF1C96" w:rsidRDefault="00BC1FA3" w:rsidP="00BC1FA3">
                  <w:pPr>
                    <w:rPr>
                      <w:b/>
                      <w:u w:val="single"/>
                    </w:rPr>
                  </w:pPr>
                  <w:r w:rsidRPr="00BF1C96">
                    <w:rPr>
                      <w:rFonts w:ascii="Times New Roman" w:hAnsi="Times New Roman" w:cs="Times New Roman"/>
                      <w:b/>
                      <w:u w:val="single"/>
                    </w:rPr>
                    <w:t>Имение родителей</w:t>
                  </w:r>
                  <w:r w:rsidR="00BF1C96" w:rsidRPr="00BF1C96">
                    <w:rPr>
                      <w:rFonts w:ascii="Times New Roman" w:hAnsi="Times New Roman" w:cs="Times New Roman"/>
                      <w:b/>
                      <w:u w:val="single"/>
                    </w:rPr>
                    <w:t>______________________________________________</w:t>
                  </w:r>
                </w:p>
                <w:p w:rsidR="00BC1FA3" w:rsidRDefault="00BC1FA3" w:rsidP="00BC1FA3">
                  <w:pPr>
                    <w:jc w:val="center"/>
                    <w:rPr>
                      <w:b/>
                    </w:rPr>
                  </w:pPr>
                </w:p>
                <w:p w:rsidR="00BC1FA3" w:rsidRPr="00D93F68" w:rsidRDefault="00BC1FA3" w:rsidP="00BC1FA3">
                  <w:pPr>
                    <w:jc w:val="center"/>
                    <w:rPr>
                      <w:b/>
                    </w:rPr>
                  </w:pPr>
                </w:p>
              </w:txbxContent>
            </v:textbox>
          </v:oval>
        </w:pict>
      </w:r>
    </w:p>
    <w:p w:rsidR="00BC1FA3" w:rsidRPr="00D93F68" w:rsidRDefault="00BC1FA3" w:rsidP="00BC1FA3">
      <w:pPr>
        <w:rPr>
          <w:rFonts w:ascii="Times New Roman" w:hAnsi="Times New Roman" w:cs="Times New Roman"/>
        </w:rPr>
      </w:pPr>
    </w:p>
    <w:p w:rsidR="00BC1FA3" w:rsidRPr="00D93F68" w:rsidRDefault="00BC1FA3" w:rsidP="00BC1FA3">
      <w:pPr>
        <w:rPr>
          <w:rFonts w:ascii="Times New Roman" w:hAnsi="Times New Roman" w:cs="Times New Roman"/>
        </w:rPr>
      </w:pPr>
    </w:p>
    <w:p w:rsidR="00BC1FA3" w:rsidRPr="00D93F68" w:rsidRDefault="00BC1FA3" w:rsidP="00BC1FA3">
      <w:pPr>
        <w:rPr>
          <w:rFonts w:ascii="Times New Roman" w:hAnsi="Times New Roman" w:cs="Times New Roman"/>
        </w:rPr>
      </w:pPr>
    </w:p>
    <w:p w:rsidR="00BC1FA3" w:rsidRPr="00D93F68" w:rsidRDefault="00BC1FA3" w:rsidP="00BC1FA3">
      <w:pPr>
        <w:rPr>
          <w:rFonts w:ascii="Times New Roman" w:hAnsi="Times New Roman" w:cs="Times New Roman"/>
        </w:rPr>
      </w:pPr>
    </w:p>
    <w:p w:rsidR="00BC1FA3" w:rsidRDefault="00BC1FA3" w:rsidP="00BC1FA3">
      <w:pPr>
        <w:rPr>
          <w:rFonts w:ascii="Times New Roman" w:hAnsi="Times New Roman" w:cs="Times New Roman"/>
        </w:rPr>
      </w:pPr>
    </w:p>
    <w:p w:rsidR="00BC1FA3" w:rsidRDefault="00BC1FA3" w:rsidP="00BC1FA3">
      <w:pPr>
        <w:jc w:val="center"/>
        <w:rPr>
          <w:rFonts w:ascii="Times New Roman" w:hAnsi="Times New Roman" w:cs="Times New Roman"/>
        </w:rPr>
      </w:pPr>
    </w:p>
    <w:p w:rsidR="00BC1FA3" w:rsidRDefault="00BC1FA3" w:rsidP="00BC1FA3">
      <w:pPr>
        <w:jc w:val="center"/>
        <w:rPr>
          <w:rFonts w:ascii="Times New Roman" w:hAnsi="Times New Roman" w:cs="Times New Roman"/>
        </w:rPr>
      </w:pPr>
    </w:p>
    <w:p w:rsidR="00BF1C96" w:rsidRDefault="00BF1C96" w:rsidP="00BC1FA3">
      <w:pPr>
        <w:jc w:val="center"/>
        <w:rPr>
          <w:rFonts w:ascii="Times New Roman" w:hAnsi="Times New Roman" w:cs="Times New Roman"/>
        </w:rPr>
      </w:pPr>
    </w:p>
    <w:p w:rsidR="00BF1C96" w:rsidRDefault="00BF1C96" w:rsidP="00BC1FA3">
      <w:pPr>
        <w:jc w:val="center"/>
        <w:rPr>
          <w:rFonts w:ascii="Times New Roman" w:hAnsi="Times New Roman" w:cs="Times New Roman"/>
        </w:rPr>
      </w:pPr>
    </w:p>
    <w:p w:rsidR="00BC1FA3" w:rsidRDefault="003D57B4" w:rsidP="00BC1FA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oval id="_x0000_s1029" style="position:absolute;left:0;text-align:left;margin-left:-12.3pt;margin-top:20.7pt;width:471pt;height:288.75pt;z-index:251663360">
            <v:textbox style="mso-next-textbox:#_x0000_s1029">
              <w:txbxContent>
                <w:p w:rsidR="00BF1C96" w:rsidRDefault="00BF1C96" w:rsidP="00BC1FA3">
                  <w:pPr>
                    <w:rPr>
                      <w:b/>
                      <w:u w:val="single"/>
                    </w:rPr>
                  </w:pPr>
                </w:p>
                <w:p w:rsidR="00BC1FA3" w:rsidRPr="00BF1C96" w:rsidRDefault="00BC1FA3" w:rsidP="00BC1FA3">
                  <w:pPr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 w:rsidRPr="00BF1C96">
                    <w:rPr>
                      <w:rFonts w:ascii="Times New Roman" w:hAnsi="Times New Roman" w:cs="Times New Roman"/>
                      <w:b/>
                      <w:u w:val="single"/>
                    </w:rPr>
                    <w:t>Марьино</w:t>
                  </w:r>
                  <w:r w:rsidR="00BF1C96" w:rsidRPr="00BF1C96">
                    <w:rPr>
                      <w:rFonts w:ascii="Times New Roman" w:hAnsi="Times New Roman" w:cs="Times New Roman"/>
                      <w:b/>
                      <w:u w:val="single"/>
                    </w:rPr>
                    <w:t>__________________________________________________</w:t>
                  </w:r>
                </w:p>
                <w:p w:rsidR="00BC1FA3" w:rsidRPr="00BF1C96" w:rsidRDefault="00BC1FA3" w:rsidP="00BC1FA3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BC1FA3" w:rsidRPr="00BF1C96" w:rsidRDefault="00BC1FA3" w:rsidP="00BC1FA3">
                  <w:pPr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 w:rsidRPr="00BF1C96">
                    <w:rPr>
                      <w:rFonts w:ascii="Times New Roman" w:hAnsi="Times New Roman" w:cs="Times New Roman"/>
                      <w:b/>
                      <w:u w:val="single"/>
                    </w:rPr>
                    <w:t>Одинцово</w:t>
                  </w:r>
                  <w:r w:rsidR="00BF1C96" w:rsidRPr="00BF1C96">
                    <w:rPr>
                      <w:rFonts w:ascii="Times New Roman" w:hAnsi="Times New Roman" w:cs="Times New Roman"/>
                      <w:b/>
                      <w:u w:val="single"/>
                    </w:rPr>
                    <w:t>_________________________________________________</w:t>
                  </w:r>
                </w:p>
                <w:p w:rsidR="00BF1C96" w:rsidRPr="00BF1C96" w:rsidRDefault="00BF1C96" w:rsidP="00BC1FA3">
                  <w:pPr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</w:p>
                <w:p w:rsidR="00BC1FA3" w:rsidRPr="00BF1C96" w:rsidRDefault="00BC1FA3" w:rsidP="00BC1FA3">
                  <w:pPr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 w:rsidRPr="00BF1C96">
                    <w:rPr>
                      <w:rFonts w:ascii="Times New Roman" w:hAnsi="Times New Roman" w:cs="Times New Roman"/>
                      <w:b/>
                      <w:u w:val="single"/>
                    </w:rPr>
                    <w:t>Имение родителей</w:t>
                  </w:r>
                  <w:r w:rsidR="00BF1C96" w:rsidRPr="00BF1C96">
                    <w:rPr>
                      <w:rFonts w:ascii="Times New Roman" w:hAnsi="Times New Roman" w:cs="Times New Roman"/>
                      <w:b/>
                      <w:u w:val="single"/>
                    </w:rPr>
                    <w:t>_________________________________________</w:t>
                  </w:r>
                </w:p>
              </w:txbxContent>
            </v:textbox>
          </v:oval>
        </w:pict>
      </w:r>
      <w:r w:rsidR="00BC1FA3">
        <w:rPr>
          <w:rFonts w:ascii="Times New Roman" w:hAnsi="Times New Roman" w:cs="Times New Roman"/>
        </w:rPr>
        <w:t>Второй круг</w:t>
      </w:r>
    </w:p>
    <w:p w:rsidR="00BC1FA3" w:rsidRPr="00D93F68" w:rsidRDefault="00BC1FA3" w:rsidP="00BC1FA3">
      <w:pPr>
        <w:rPr>
          <w:rFonts w:ascii="Times New Roman" w:hAnsi="Times New Roman" w:cs="Times New Roman"/>
        </w:rPr>
      </w:pPr>
    </w:p>
    <w:p w:rsidR="00BC1FA3" w:rsidRPr="00D93F68" w:rsidRDefault="00BC1FA3" w:rsidP="00BC1FA3">
      <w:pPr>
        <w:rPr>
          <w:rFonts w:ascii="Times New Roman" w:hAnsi="Times New Roman" w:cs="Times New Roman"/>
        </w:rPr>
      </w:pPr>
    </w:p>
    <w:p w:rsidR="00BC1FA3" w:rsidRPr="00D93F68" w:rsidRDefault="00BC1FA3" w:rsidP="00BC1FA3">
      <w:pPr>
        <w:rPr>
          <w:rFonts w:ascii="Times New Roman" w:hAnsi="Times New Roman" w:cs="Times New Roman"/>
        </w:rPr>
      </w:pPr>
    </w:p>
    <w:p w:rsidR="00BC1FA3" w:rsidRPr="00D93F68" w:rsidRDefault="00BC1FA3" w:rsidP="00BC1FA3">
      <w:pPr>
        <w:rPr>
          <w:rFonts w:ascii="Times New Roman" w:hAnsi="Times New Roman" w:cs="Times New Roman"/>
        </w:rPr>
      </w:pPr>
    </w:p>
    <w:p w:rsidR="00BC1FA3" w:rsidRPr="00D93F68" w:rsidRDefault="00BC1FA3" w:rsidP="00BC1FA3">
      <w:pPr>
        <w:rPr>
          <w:rFonts w:ascii="Times New Roman" w:hAnsi="Times New Roman" w:cs="Times New Roman"/>
        </w:rPr>
      </w:pPr>
    </w:p>
    <w:p w:rsidR="00BC1FA3" w:rsidRPr="00D93F68" w:rsidRDefault="00BC1FA3" w:rsidP="00BC1FA3">
      <w:pPr>
        <w:rPr>
          <w:rFonts w:ascii="Times New Roman" w:hAnsi="Times New Roman" w:cs="Times New Roman"/>
        </w:rPr>
      </w:pPr>
    </w:p>
    <w:p w:rsidR="00BC1FA3" w:rsidRPr="00D93F68" w:rsidRDefault="00BC1FA3" w:rsidP="00BC1FA3">
      <w:pPr>
        <w:rPr>
          <w:rFonts w:ascii="Times New Roman" w:hAnsi="Times New Roman" w:cs="Times New Roman"/>
        </w:rPr>
      </w:pPr>
    </w:p>
    <w:p w:rsidR="00BC1FA3" w:rsidRPr="00D93F68" w:rsidRDefault="00BC1FA3" w:rsidP="00BC1FA3">
      <w:pPr>
        <w:rPr>
          <w:rFonts w:ascii="Times New Roman" w:hAnsi="Times New Roman" w:cs="Times New Roman"/>
        </w:rPr>
      </w:pPr>
    </w:p>
    <w:p w:rsidR="00BC1FA3" w:rsidRDefault="00BC1FA3" w:rsidP="00BC1FA3">
      <w:pPr>
        <w:rPr>
          <w:rFonts w:ascii="Times New Roman" w:hAnsi="Times New Roman" w:cs="Times New Roman"/>
        </w:rPr>
      </w:pPr>
    </w:p>
    <w:p w:rsidR="00BC1FA3" w:rsidRDefault="00BC1FA3" w:rsidP="00BC1FA3">
      <w:pPr>
        <w:tabs>
          <w:tab w:val="left" w:pos="862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BC1FA3" w:rsidRDefault="00BC1FA3" w:rsidP="00BC1FA3">
      <w:pPr>
        <w:tabs>
          <w:tab w:val="left" w:pos="8625"/>
        </w:tabs>
        <w:rPr>
          <w:rFonts w:ascii="Times New Roman" w:hAnsi="Times New Roman" w:cs="Times New Roman"/>
        </w:rPr>
      </w:pPr>
    </w:p>
    <w:p w:rsidR="007D6D06" w:rsidRDefault="007D6D06" w:rsidP="00BC1FA3">
      <w:pPr>
        <w:tabs>
          <w:tab w:val="left" w:pos="8625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1FA3" w:rsidRDefault="00BC1FA3" w:rsidP="00BC1FA3">
      <w:pPr>
        <w:tabs>
          <w:tab w:val="left" w:pos="8625"/>
        </w:tabs>
        <w:jc w:val="both"/>
        <w:rPr>
          <w:rFonts w:ascii="Times New Roman" w:hAnsi="Times New Roman" w:cs="Times New Roman"/>
        </w:rPr>
      </w:pPr>
      <w:r w:rsidRPr="00BC1FA3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№ 2</w:t>
      </w:r>
      <w:r w:rsidRPr="00BC1FA3">
        <w:rPr>
          <w:rFonts w:ascii="Times New Roman" w:hAnsi="Times New Roman" w:cs="Times New Roman"/>
          <w:b/>
          <w:sz w:val="28"/>
          <w:szCs w:val="28"/>
        </w:rPr>
        <w:t>:</w:t>
      </w:r>
      <w:r w:rsidRPr="00BC1FA3">
        <w:rPr>
          <w:rFonts w:ascii="Times New Roman" w:hAnsi="Times New Roman" w:cs="Times New Roman"/>
          <w:sz w:val="28"/>
          <w:szCs w:val="28"/>
        </w:rPr>
        <w:t xml:space="preserve"> делая обобщающие выводы, укажите основные моменты теории Базарова, подтвердив примерами из текста</w:t>
      </w:r>
    </w:p>
    <w:p w:rsidR="00BC1FA3" w:rsidRPr="003B160B" w:rsidRDefault="003D57B4" w:rsidP="003B160B">
      <w:pPr>
        <w:tabs>
          <w:tab w:val="left" w:pos="8625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roundrect id="_x0000_s1036" style="position:absolute;left:0;text-align:left;margin-left:-22.8pt;margin-top:553.35pt;width:494.25pt;height:113.25pt;z-index:251670528" arcsize="10923f"/>
        </w:pict>
      </w:r>
      <w:r>
        <w:rPr>
          <w:rFonts w:ascii="Times New Roman" w:hAnsi="Times New Roman" w:cs="Times New Roman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left:0;text-align:left;margin-left:215.7pt;margin-top:511.35pt;width:.75pt;height:42pt;z-index:25167462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39" type="#_x0000_t32" style="position:absolute;left:0;text-align:left;margin-left:208.95pt;margin-top:362.1pt;width:0;height:56.25pt;z-index:25167360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38" type="#_x0000_t32" style="position:absolute;left:0;text-align:left;margin-left:208.95pt;margin-top:228.6pt;width:0;height:24.75pt;z-index:25167257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37" type="#_x0000_t32" style="position:absolute;left:0;text-align:left;margin-left:208.2pt;margin-top:86.1pt;width:.75pt;height:38.25pt;z-index:25167155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</w:rPr>
        <w:pict>
          <v:roundrect id="_x0000_s1035" style="position:absolute;left:0;text-align:left;margin-left:-28.05pt;margin-top:418.35pt;width:486pt;height:93pt;z-index:251669504" arcsize="10923f"/>
        </w:pict>
      </w:r>
      <w:r>
        <w:rPr>
          <w:rFonts w:ascii="Times New Roman" w:hAnsi="Times New Roman" w:cs="Times New Roman"/>
          <w:b/>
          <w:noProof/>
        </w:rPr>
        <w:pict>
          <v:roundrect id="_x0000_s1034" style="position:absolute;left:0;text-align:left;margin-left:-28.05pt;margin-top:253.35pt;width:490.5pt;height:99.75pt;z-index:251668480" arcsize="10923f"/>
        </w:pict>
      </w:r>
      <w:r>
        <w:rPr>
          <w:rFonts w:ascii="Times New Roman" w:hAnsi="Times New Roman" w:cs="Times New Roman"/>
          <w:b/>
          <w:noProof/>
        </w:rPr>
        <w:pict>
          <v:roundrect id="_x0000_s1032" style="position:absolute;left:0;text-align:left;margin-left:3.45pt;margin-top:26.1pt;width:420.75pt;height:54.75pt;z-index:251666432" arcsize="10923f">
            <v:textbox>
              <w:txbxContent>
                <w:p w:rsidR="00BC1FA3" w:rsidRDefault="00BC1FA3" w:rsidP="00BC1FA3">
                  <w:r w:rsidRPr="005427F2">
                    <w:rPr>
                      <w:b/>
                    </w:rPr>
                    <w:t>Базаров- нигилист, он сам так себя называет</w:t>
                  </w:r>
                  <w:r>
                    <w:t>. Его взгляды и теория отрицания вызывают разные чувства. Базаров подвергает отрицанию все:</w:t>
                  </w:r>
                </w:p>
              </w:txbxContent>
            </v:textbox>
          </v:roundrect>
        </w:pict>
      </w:r>
      <w:r w:rsidR="003B160B" w:rsidRPr="003B160B">
        <w:rPr>
          <w:rFonts w:ascii="Times New Roman" w:hAnsi="Times New Roman" w:cs="Times New Roman"/>
          <w:b/>
          <w:sz w:val="28"/>
          <w:szCs w:val="28"/>
        </w:rPr>
        <w:t>«Теория Базарова»</w:t>
      </w:r>
    </w:p>
    <w:p w:rsidR="003B160B" w:rsidRDefault="003B160B" w:rsidP="00472A63">
      <w:pPr>
        <w:rPr>
          <w:rFonts w:ascii="Times New Roman" w:hAnsi="Times New Roman" w:cs="Times New Roman"/>
          <w:sz w:val="20"/>
          <w:szCs w:val="20"/>
        </w:rPr>
      </w:pPr>
    </w:p>
    <w:p w:rsidR="003B160B" w:rsidRPr="003B160B" w:rsidRDefault="003B160B" w:rsidP="003B160B">
      <w:pPr>
        <w:rPr>
          <w:rFonts w:ascii="Times New Roman" w:hAnsi="Times New Roman" w:cs="Times New Roman"/>
          <w:sz w:val="20"/>
          <w:szCs w:val="20"/>
        </w:rPr>
      </w:pPr>
    </w:p>
    <w:p w:rsidR="003B160B" w:rsidRPr="003B160B" w:rsidRDefault="003B160B" w:rsidP="003B160B">
      <w:pPr>
        <w:rPr>
          <w:rFonts w:ascii="Times New Roman" w:hAnsi="Times New Roman" w:cs="Times New Roman"/>
          <w:sz w:val="20"/>
          <w:szCs w:val="20"/>
        </w:rPr>
      </w:pPr>
    </w:p>
    <w:p w:rsidR="003B160B" w:rsidRPr="003B160B" w:rsidRDefault="003D57B4" w:rsidP="003B160B">
      <w:pPr>
        <w:rPr>
          <w:rFonts w:ascii="Times New Roman" w:hAnsi="Times New Roman" w:cs="Times New Roman"/>
          <w:sz w:val="20"/>
          <w:szCs w:val="20"/>
        </w:rPr>
      </w:pPr>
      <w:r w:rsidRPr="003D57B4">
        <w:rPr>
          <w:rFonts w:ascii="Times New Roman" w:hAnsi="Times New Roman" w:cs="Times New Roman"/>
          <w:b/>
          <w:noProof/>
        </w:rPr>
        <w:pict>
          <v:roundrect id="_x0000_s1033" style="position:absolute;margin-left:-.3pt;margin-top:-19.45pt;width:486pt;height:99pt;z-index:251667456" arcsize="10923f"/>
        </w:pict>
      </w:r>
    </w:p>
    <w:p w:rsidR="003B160B" w:rsidRPr="003B160B" w:rsidRDefault="003B160B" w:rsidP="003B160B">
      <w:pPr>
        <w:rPr>
          <w:rFonts w:ascii="Times New Roman" w:hAnsi="Times New Roman" w:cs="Times New Roman"/>
          <w:sz w:val="20"/>
          <w:szCs w:val="20"/>
        </w:rPr>
      </w:pPr>
    </w:p>
    <w:p w:rsidR="003B160B" w:rsidRPr="003B160B" w:rsidRDefault="003B160B" w:rsidP="003B160B">
      <w:pPr>
        <w:rPr>
          <w:rFonts w:ascii="Times New Roman" w:hAnsi="Times New Roman" w:cs="Times New Roman"/>
          <w:sz w:val="20"/>
          <w:szCs w:val="20"/>
        </w:rPr>
      </w:pPr>
    </w:p>
    <w:p w:rsidR="003B160B" w:rsidRPr="003B160B" w:rsidRDefault="003B160B" w:rsidP="003B160B">
      <w:pPr>
        <w:rPr>
          <w:rFonts w:ascii="Times New Roman" w:hAnsi="Times New Roman" w:cs="Times New Roman"/>
          <w:sz w:val="20"/>
          <w:szCs w:val="20"/>
        </w:rPr>
      </w:pPr>
    </w:p>
    <w:p w:rsidR="003B160B" w:rsidRPr="003B160B" w:rsidRDefault="003B160B" w:rsidP="003B160B">
      <w:pPr>
        <w:rPr>
          <w:rFonts w:ascii="Times New Roman" w:hAnsi="Times New Roman" w:cs="Times New Roman"/>
          <w:sz w:val="20"/>
          <w:szCs w:val="20"/>
        </w:rPr>
      </w:pPr>
    </w:p>
    <w:p w:rsidR="003B160B" w:rsidRPr="003B160B" w:rsidRDefault="003D57B4" w:rsidP="003B160B">
      <w:pPr>
        <w:rPr>
          <w:rFonts w:ascii="Times New Roman" w:hAnsi="Times New Roman" w:cs="Times New Roman"/>
          <w:sz w:val="20"/>
          <w:szCs w:val="20"/>
        </w:rPr>
      </w:pPr>
      <w:r w:rsidRPr="003D57B4">
        <w:rPr>
          <w:rFonts w:ascii="Times New Roman" w:hAnsi="Times New Roman" w:cs="Times New Roman"/>
          <w:b/>
          <w:noProof/>
          <w:sz w:val="28"/>
          <w:szCs w:val="28"/>
        </w:rPr>
        <w:pict>
          <v:roundrect id="_x0000_s1109" style="position:absolute;margin-left:-.3pt;margin-top:11.5pt;width:484.5pt;height:101.25pt;z-index:251748352" arcsize="10923f"/>
        </w:pict>
      </w:r>
    </w:p>
    <w:p w:rsidR="003B160B" w:rsidRPr="003B160B" w:rsidRDefault="003B160B" w:rsidP="003B160B">
      <w:pPr>
        <w:rPr>
          <w:rFonts w:ascii="Times New Roman" w:hAnsi="Times New Roman" w:cs="Times New Roman"/>
          <w:sz w:val="20"/>
          <w:szCs w:val="20"/>
        </w:rPr>
      </w:pPr>
    </w:p>
    <w:p w:rsidR="007D6D06" w:rsidRDefault="007D6D06" w:rsidP="003B16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6D06" w:rsidRDefault="007D6D06" w:rsidP="003B16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6D06" w:rsidRDefault="003D57B4" w:rsidP="003B16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11" type="#_x0000_t32" style="position:absolute;left:0;text-align:left;margin-left:212.7pt;margin-top:16.75pt;width:0;height:39pt;z-index:251750400" o:connectortype="straight">
            <v:stroke endarrow="block"/>
          </v:shape>
        </w:pict>
      </w:r>
    </w:p>
    <w:p w:rsidR="007D6D06" w:rsidRDefault="003D57B4" w:rsidP="003B16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oundrect id="_x0000_s1110" style="position:absolute;left:0;text-align:left;margin-left:-5.55pt;margin-top:27.25pt;width:477pt;height:89.25pt;z-index:251749376" arcsize="10923f"/>
        </w:pict>
      </w:r>
    </w:p>
    <w:p w:rsidR="007D6D06" w:rsidRDefault="007D6D06" w:rsidP="003B16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6D06" w:rsidRDefault="007D6D06" w:rsidP="003B16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6D06" w:rsidRDefault="007D6D06" w:rsidP="003B16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6D06" w:rsidRDefault="007D6D06" w:rsidP="003B16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160B" w:rsidRPr="003B160B" w:rsidRDefault="007D6D06" w:rsidP="003B16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3B160B" w:rsidRPr="003B160B">
        <w:rPr>
          <w:rFonts w:ascii="Times New Roman" w:hAnsi="Times New Roman" w:cs="Times New Roman"/>
          <w:b/>
          <w:sz w:val="28"/>
          <w:szCs w:val="28"/>
        </w:rPr>
        <w:t>адание № 3:</w:t>
      </w:r>
      <w:r w:rsidR="003B160B" w:rsidRPr="003B160B">
        <w:rPr>
          <w:rFonts w:ascii="Times New Roman" w:hAnsi="Times New Roman" w:cs="Times New Roman"/>
          <w:sz w:val="28"/>
          <w:szCs w:val="28"/>
        </w:rPr>
        <w:t>выяснить, какое место занимает любовь в жизни героев романа, способны ли они на сильные чувства, выдержали ли они испытания любовью.</w:t>
      </w:r>
    </w:p>
    <w:p w:rsidR="003B160B" w:rsidRDefault="003B160B" w:rsidP="003B160B">
      <w:pPr>
        <w:jc w:val="both"/>
        <w:rPr>
          <w:rFonts w:ascii="Times New Roman" w:hAnsi="Times New Roman" w:cs="Times New Roman"/>
          <w:sz w:val="28"/>
          <w:szCs w:val="28"/>
        </w:rPr>
      </w:pPr>
      <w:r w:rsidRPr="003B160B">
        <w:rPr>
          <w:rFonts w:ascii="Times New Roman" w:hAnsi="Times New Roman" w:cs="Times New Roman"/>
          <w:sz w:val="28"/>
          <w:szCs w:val="28"/>
        </w:rPr>
        <w:t>Для Тургенева  способность человека любить – критерий его состоятельности.  Своих героев писатель обязательно проводит через это испытание.</w:t>
      </w:r>
    </w:p>
    <w:p w:rsidR="00BF1C96" w:rsidRDefault="00BF1C96" w:rsidP="003B16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60B" w:rsidRPr="003B160B" w:rsidRDefault="003B160B" w:rsidP="003B16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«Дружба и любовь в жизни героев»</w:t>
      </w:r>
    </w:p>
    <w:tbl>
      <w:tblPr>
        <w:tblStyle w:val="a4"/>
        <w:tblW w:w="0" w:type="auto"/>
        <w:tblLook w:val="04A0"/>
      </w:tblPr>
      <w:tblGrid>
        <w:gridCol w:w="3330"/>
        <w:gridCol w:w="5616"/>
      </w:tblGrid>
      <w:tr w:rsidR="003B160B" w:rsidRPr="00845A65" w:rsidTr="0061263D">
        <w:tc>
          <w:tcPr>
            <w:tcW w:w="3510" w:type="dxa"/>
          </w:tcPr>
          <w:p w:rsidR="003B160B" w:rsidRPr="00845A65" w:rsidRDefault="003B160B" w:rsidP="006126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5A65">
              <w:rPr>
                <w:rFonts w:ascii="Times New Roman" w:hAnsi="Times New Roman" w:cs="Times New Roman"/>
                <w:b/>
                <w:sz w:val="20"/>
                <w:szCs w:val="20"/>
              </w:rPr>
              <w:t>Вопрос</w:t>
            </w:r>
          </w:p>
        </w:tc>
        <w:tc>
          <w:tcPr>
            <w:tcW w:w="6061" w:type="dxa"/>
          </w:tcPr>
          <w:p w:rsidR="003B160B" w:rsidRPr="00845A65" w:rsidRDefault="003B160B" w:rsidP="006126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5A65">
              <w:rPr>
                <w:rFonts w:ascii="Times New Roman" w:hAnsi="Times New Roman" w:cs="Times New Roman"/>
                <w:b/>
                <w:sz w:val="20"/>
                <w:szCs w:val="20"/>
              </w:rPr>
              <w:t>Ответ</w:t>
            </w:r>
          </w:p>
        </w:tc>
      </w:tr>
      <w:tr w:rsidR="003B160B" w:rsidRPr="00845A65" w:rsidTr="0061263D">
        <w:tc>
          <w:tcPr>
            <w:tcW w:w="3510" w:type="dxa"/>
          </w:tcPr>
          <w:p w:rsidR="003B160B" w:rsidRPr="00845A65" w:rsidRDefault="003B160B" w:rsidP="006126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5A65">
              <w:rPr>
                <w:rFonts w:ascii="Times New Roman" w:hAnsi="Times New Roman" w:cs="Times New Roman"/>
                <w:sz w:val="20"/>
                <w:szCs w:val="20"/>
              </w:rPr>
              <w:t>1.Какими изображает автор чувства Н. П. Кирсанова?</w:t>
            </w:r>
          </w:p>
        </w:tc>
        <w:tc>
          <w:tcPr>
            <w:tcW w:w="6061" w:type="dxa"/>
          </w:tcPr>
          <w:p w:rsidR="003B160B" w:rsidRPr="00845A65" w:rsidRDefault="003B160B" w:rsidP="006126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160B" w:rsidRPr="00845A65" w:rsidTr="0061263D">
        <w:tc>
          <w:tcPr>
            <w:tcW w:w="3510" w:type="dxa"/>
          </w:tcPr>
          <w:p w:rsidR="003B160B" w:rsidRPr="00845A65" w:rsidRDefault="003B160B" w:rsidP="006126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5A65">
              <w:rPr>
                <w:rFonts w:ascii="Times New Roman" w:hAnsi="Times New Roman" w:cs="Times New Roman"/>
                <w:sz w:val="20"/>
                <w:szCs w:val="20"/>
              </w:rPr>
              <w:t>2.Как вы оцениваете историю любви П. П. Кирсанова?</w:t>
            </w:r>
          </w:p>
        </w:tc>
        <w:tc>
          <w:tcPr>
            <w:tcW w:w="6061" w:type="dxa"/>
          </w:tcPr>
          <w:p w:rsidR="003B160B" w:rsidRPr="00845A65" w:rsidRDefault="003B160B" w:rsidP="006126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160B" w:rsidRPr="00845A65" w:rsidTr="0061263D">
        <w:tc>
          <w:tcPr>
            <w:tcW w:w="3510" w:type="dxa"/>
          </w:tcPr>
          <w:p w:rsidR="003B160B" w:rsidRPr="00845A65" w:rsidRDefault="003B160B" w:rsidP="006126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5A65">
              <w:rPr>
                <w:rFonts w:ascii="Times New Roman" w:hAnsi="Times New Roman" w:cs="Times New Roman"/>
                <w:sz w:val="20"/>
                <w:szCs w:val="20"/>
              </w:rPr>
              <w:t>3.Каковы взгляды Базарова на любовь и женщин вообще?</w:t>
            </w:r>
          </w:p>
        </w:tc>
        <w:tc>
          <w:tcPr>
            <w:tcW w:w="6061" w:type="dxa"/>
          </w:tcPr>
          <w:p w:rsidR="003B160B" w:rsidRPr="00845A65" w:rsidRDefault="003B160B" w:rsidP="006126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160B" w:rsidRPr="00845A65" w:rsidTr="0061263D">
        <w:tc>
          <w:tcPr>
            <w:tcW w:w="3510" w:type="dxa"/>
          </w:tcPr>
          <w:p w:rsidR="003B160B" w:rsidRPr="00845A65" w:rsidRDefault="003B160B" w:rsidP="006126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5A65">
              <w:rPr>
                <w:rFonts w:ascii="Times New Roman" w:hAnsi="Times New Roman" w:cs="Times New Roman"/>
                <w:sz w:val="20"/>
                <w:szCs w:val="20"/>
              </w:rPr>
              <w:t>4.Что привлекло Базарова в Одинцовой? Как он себя ведет?</w:t>
            </w:r>
          </w:p>
        </w:tc>
        <w:tc>
          <w:tcPr>
            <w:tcW w:w="6061" w:type="dxa"/>
          </w:tcPr>
          <w:p w:rsidR="003B160B" w:rsidRPr="00845A65" w:rsidRDefault="003B160B" w:rsidP="006126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160B" w:rsidRPr="00845A65" w:rsidTr="0061263D">
        <w:tc>
          <w:tcPr>
            <w:tcW w:w="3510" w:type="dxa"/>
          </w:tcPr>
          <w:p w:rsidR="003B160B" w:rsidRPr="00845A65" w:rsidRDefault="003B160B" w:rsidP="006126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5A65">
              <w:rPr>
                <w:rFonts w:ascii="Times New Roman" w:hAnsi="Times New Roman" w:cs="Times New Roman"/>
                <w:sz w:val="20"/>
                <w:szCs w:val="20"/>
              </w:rPr>
              <w:t>5.Цель жизни  Одинцовой. Каково ее отношение к Базарову?</w:t>
            </w:r>
          </w:p>
        </w:tc>
        <w:tc>
          <w:tcPr>
            <w:tcW w:w="6061" w:type="dxa"/>
          </w:tcPr>
          <w:p w:rsidR="003B160B" w:rsidRPr="00845A65" w:rsidRDefault="003B160B" w:rsidP="006126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160B" w:rsidRPr="00845A65" w:rsidTr="0061263D">
        <w:tc>
          <w:tcPr>
            <w:tcW w:w="3510" w:type="dxa"/>
          </w:tcPr>
          <w:p w:rsidR="003B160B" w:rsidRPr="00845A65" w:rsidRDefault="003B160B" w:rsidP="006126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5A65">
              <w:rPr>
                <w:rFonts w:ascii="Times New Roman" w:hAnsi="Times New Roman" w:cs="Times New Roman"/>
                <w:sz w:val="20"/>
                <w:szCs w:val="20"/>
              </w:rPr>
              <w:t>6.Могла ли счастливо сложиться судьба Базарова и Одинцовой? Могла ли Анна Сергеевна измениться, пойти с Базаровым в его «горькую, терпкую, бобылью жизнь?»</w:t>
            </w:r>
          </w:p>
        </w:tc>
        <w:tc>
          <w:tcPr>
            <w:tcW w:w="6061" w:type="dxa"/>
          </w:tcPr>
          <w:p w:rsidR="003B160B" w:rsidRPr="00845A65" w:rsidRDefault="003B160B" w:rsidP="006126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160B" w:rsidRPr="00845A65" w:rsidTr="0061263D">
        <w:tc>
          <w:tcPr>
            <w:tcW w:w="3510" w:type="dxa"/>
          </w:tcPr>
          <w:p w:rsidR="003B160B" w:rsidRPr="00845A65" w:rsidRDefault="003B160B" w:rsidP="006126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5A65">
              <w:rPr>
                <w:rFonts w:ascii="Times New Roman" w:hAnsi="Times New Roman" w:cs="Times New Roman"/>
                <w:sz w:val="20"/>
                <w:szCs w:val="20"/>
              </w:rPr>
              <w:t>7.Прав ли Достоевский, увидевший в Базарове «признак великого сердца»?</w:t>
            </w:r>
          </w:p>
        </w:tc>
        <w:tc>
          <w:tcPr>
            <w:tcW w:w="6061" w:type="dxa"/>
          </w:tcPr>
          <w:p w:rsidR="003B160B" w:rsidRPr="00845A65" w:rsidRDefault="003B160B" w:rsidP="006126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160B" w:rsidRPr="00845A65" w:rsidTr="0061263D">
        <w:tc>
          <w:tcPr>
            <w:tcW w:w="3510" w:type="dxa"/>
          </w:tcPr>
          <w:p w:rsidR="003B160B" w:rsidRPr="00845A65" w:rsidRDefault="003B160B" w:rsidP="006126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5A65">
              <w:rPr>
                <w:rFonts w:ascii="Times New Roman" w:hAnsi="Times New Roman" w:cs="Times New Roman"/>
                <w:sz w:val="20"/>
                <w:szCs w:val="20"/>
              </w:rPr>
              <w:t>8.Счастлив ли Аркадий и Катя?</w:t>
            </w:r>
          </w:p>
        </w:tc>
        <w:tc>
          <w:tcPr>
            <w:tcW w:w="6061" w:type="dxa"/>
          </w:tcPr>
          <w:p w:rsidR="003B160B" w:rsidRPr="00845A65" w:rsidRDefault="003B160B" w:rsidP="006126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160B" w:rsidRPr="00845A65" w:rsidTr="0061263D">
        <w:trPr>
          <w:trHeight w:val="516"/>
        </w:trPr>
        <w:tc>
          <w:tcPr>
            <w:tcW w:w="3510" w:type="dxa"/>
            <w:tcBorders>
              <w:bottom w:val="single" w:sz="4" w:space="0" w:color="000000" w:themeColor="text1"/>
            </w:tcBorders>
          </w:tcPr>
          <w:p w:rsidR="003B160B" w:rsidRPr="00845A65" w:rsidRDefault="003B160B" w:rsidP="0061263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5A65">
              <w:rPr>
                <w:rFonts w:ascii="Times New Roman" w:hAnsi="Times New Roman" w:cs="Times New Roman"/>
                <w:b/>
                <w:sz w:val="20"/>
                <w:szCs w:val="20"/>
              </w:rPr>
              <w:t>Вывод:</w:t>
            </w:r>
          </w:p>
        </w:tc>
        <w:tc>
          <w:tcPr>
            <w:tcW w:w="6061" w:type="dxa"/>
            <w:tcBorders>
              <w:bottom w:val="single" w:sz="4" w:space="0" w:color="000000" w:themeColor="text1"/>
            </w:tcBorders>
          </w:tcPr>
          <w:p w:rsidR="003B160B" w:rsidRPr="00845A65" w:rsidRDefault="003B160B" w:rsidP="006126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B160B" w:rsidRDefault="003B160B" w:rsidP="003B160B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2648A" w:rsidRDefault="00D2648A" w:rsidP="003B160B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D2648A">
        <w:rPr>
          <w:rFonts w:ascii="Times New Roman" w:hAnsi="Times New Roman" w:cs="Times New Roman"/>
          <w:b/>
          <w:sz w:val="28"/>
          <w:szCs w:val="28"/>
        </w:rPr>
        <w:t xml:space="preserve">Задание № 5: </w:t>
      </w:r>
      <w:r>
        <w:rPr>
          <w:rFonts w:ascii="Times New Roman" w:hAnsi="Times New Roman" w:cs="Times New Roman"/>
          <w:sz w:val="28"/>
          <w:szCs w:val="28"/>
        </w:rPr>
        <w:t>Чего я люблю и чего не принимаю в Базарове______________</w:t>
      </w:r>
    </w:p>
    <w:p w:rsidR="00D2648A" w:rsidRDefault="00D2648A" w:rsidP="003B160B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D2648A" w:rsidRDefault="003D57B4" w:rsidP="003B16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097" style="position:absolute;left:0;text-align:left;margin-left:160.2pt;margin-top:26.4pt;width:153.75pt;height:47.25pt;z-index:251737088"/>
        </w:pict>
      </w:r>
      <w:r w:rsidR="00D2648A" w:rsidRPr="00D2648A">
        <w:rPr>
          <w:rFonts w:ascii="Times New Roman" w:hAnsi="Times New Roman" w:cs="Times New Roman"/>
          <w:b/>
          <w:sz w:val="28"/>
          <w:szCs w:val="28"/>
        </w:rPr>
        <w:t xml:space="preserve">Задание № 6: </w:t>
      </w:r>
      <w:r w:rsidR="00D2648A">
        <w:rPr>
          <w:rFonts w:ascii="Times New Roman" w:hAnsi="Times New Roman" w:cs="Times New Roman"/>
          <w:sz w:val="28"/>
          <w:szCs w:val="28"/>
        </w:rPr>
        <w:t>составить кластер «Образ Базарова»</w:t>
      </w:r>
    </w:p>
    <w:p w:rsidR="00D2648A" w:rsidRDefault="00D2648A" w:rsidP="003B160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648A" w:rsidRDefault="003D57B4" w:rsidP="003B16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98" type="#_x0000_t32" style="position:absolute;left:0;text-align:left;margin-left:241.2pt;margin-top:16.65pt;width:0;height:31.5pt;z-index:25173811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96" style="position:absolute;left:0;text-align:left;margin-left:350.7pt;margin-top:8.4pt;width:143.25pt;height:51pt;z-index:251736064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93" style="position:absolute;left:0;text-align:left;margin-left:-38.55pt;margin-top:24.15pt;width:162.75pt;height:54pt;z-index:251732992"/>
        </w:pict>
      </w:r>
    </w:p>
    <w:p w:rsidR="00D2648A" w:rsidRDefault="003D57B4" w:rsidP="003B16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03" type="#_x0000_t32" style="position:absolute;left:0;text-align:left;margin-left:308.7pt;margin-top:15.9pt;width:50.25pt;height:15pt;flip:y;z-index:25174220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00" type="#_x0000_t32" style="position:absolute;left:0;text-align:left;margin-left:124.2pt;margin-top:19.65pt;width:36pt;height:11.25pt;z-index:251739136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92" style="position:absolute;left:0;text-align:left;margin-left:154.95pt;margin-top:24.15pt;width:159pt;height:39.75pt;z-index:251731968">
            <v:textbox>
              <w:txbxContent>
                <w:p w:rsidR="00D2648A" w:rsidRDefault="00D2648A" w:rsidP="00D2648A">
                  <w:pPr>
                    <w:jc w:val="center"/>
                  </w:pPr>
                  <w:r>
                    <w:t>Базаров</w:t>
                  </w:r>
                </w:p>
              </w:txbxContent>
            </v:textbox>
          </v:oval>
        </w:pict>
      </w:r>
    </w:p>
    <w:p w:rsidR="00D2648A" w:rsidRPr="00D2648A" w:rsidRDefault="00D2648A" w:rsidP="003B16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648A" w:rsidRPr="00D2648A" w:rsidRDefault="003D57B4" w:rsidP="003B16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02" type="#_x0000_t32" style="position:absolute;left:0;text-align:left;margin-left:295.2pt;margin-top:6.85pt;width:40.5pt;height:24pt;z-index:25174118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01" type="#_x0000_t32" style="position:absolute;left:0;text-align:left;margin-left:167.7pt;margin-top:10.6pt;width:24pt;height:27.75pt;flip:y;z-index:251740160" o:connectortype="straight"/>
        </w:pict>
      </w:r>
    </w:p>
    <w:p w:rsidR="00D2648A" w:rsidRDefault="003D57B4" w:rsidP="003B16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oval id="_x0000_s1094" style="position:absolute;left:0;text-align:left;margin-left:4.95pt;margin-top:2.35pt;width:180.75pt;height:56.25pt;z-index:251734016"/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oval id="_x0000_s1095" style="position:absolute;left:0;text-align:left;margin-left:270.45pt;margin-top:2.35pt;width:167.25pt;height:56.25pt;z-index:251735040"/>
        </w:pict>
      </w:r>
    </w:p>
    <w:p w:rsidR="00D2648A" w:rsidRDefault="00D2648A" w:rsidP="003B16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1C96" w:rsidRDefault="00BF1C96" w:rsidP="00C56F2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48A" w:rsidRDefault="00C56F21" w:rsidP="00C56F2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№ 7: </w:t>
      </w:r>
      <w:r>
        <w:rPr>
          <w:rFonts w:ascii="Times New Roman" w:hAnsi="Times New Roman" w:cs="Times New Roman"/>
          <w:sz w:val="28"/>
          <w:szCs w:val="28"/>
        </w:rPr>
        <w:t>подберите эпизоды из произведения, соответствующие сюжету произведения</w:t>
      </w:r>
    </w:p>
    <w:p w:rsidR="00C56F21" w:rsidRPr="00C56F21" w:rsidRDefault="003D57B4" w:rsidP="00C56F2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108" type="#_x0000_t98" style="position:absolute;left:0;text-align:left;margin-left:399.45pt;margin-top:.5pt;width:81.75pt;height:62.25pt;z-index:251747328">
            <v:textbox>
              <w:txbxContent>
                <w:p w:rsidR="00C56F21" w:rsidRDefault="00C56F21" w:rsidP="00C56F21">
                  <w:pPr>
                    <w:jc w:val="center"/>
                  </w:pPr>
                  <w:r>
                    <w:t>развязка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07" type="#_x0000_t98" style="position:absolute;left:0;text-align:left;margin-left:297.45pt;margin-top:4.25pt;width:90pt;height:58.5pt;z-index:251746304">
            <v:textbox>
              <w:txbxContent>
                <w:p w:rsidR="00C56F21" w:rsidRDefault="00C56F21">
                  <w:r>
                    <w:t>кульминация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06" type="#_x0000_t98" style="position:absolute;left:0;text-align:left;margin-left:187.2pt;margin-top:4.25pt;width:99.75pt;height:58.5pt;z-index:251745280">
            <v:textbox>
              <w:txbxContent>
                <w:p w:rsidR="00C56F21" w:rsidRDefault="00C56F21" w:rsidP="00C56F21">
                  <w:pPr>
                    <w:jc w:val="center"/>
                  </w:pPr>
                  <w:r>
                    <w:t>развитие действия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05" type="#_x0000_t98" style="position:absolute;left:0;text-align:left;margin-left:73.95pt;margin-top:8pt;width:99pt;height:54.75pt;z-index:251744256">
            <v:textbox>
              <w:txbxContent>
                <w:p w:rsidR="00C56F21" w:rsidRDefault="00C56F21" w:rsidP="00C56F21">
                  <w:pPr>
                    <w:jc w:val="center"/>
                  </w:pPr>
                  <w:r>
                    <w:t>завязка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04" type="#_x0000_t98" style="position:absolute;left:0;text-align:left;margin-left:-34.05pt;margin-top:8pt;width:93.75pt;height:54.75pt;z-index:251743232">
            <v:textbox>
              <w:txbxContent>
                <w:p w:rsidR="00C56F21" w:rsidRDefault="00C56F21" w:rsidP="00C56F21">
                  <w:pPr>
                    <w:jc w:val="center"/>
                  </w:pPr>
                  <w:r>
                    <w:t>экспозиция</w:t>
                  </w:r>
                </w:p>
              </w:txbxContent>
            </v:textbox>
          </v:shape>
        </w:pict>
      </w:r>
    </w:p>
    <w:p w:rsidR="00C56F21" w:rsidRDefault="00C56F21" w:rsidP="00C56F2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 8:</w:t>
      </w:r>
      <w:r>
        <w:rPr>
          <w:rFonts w:ascii="Times New Roman" w:hAnsi="Times New Roman" w:cs="Times New Roman"/>
          <w:sz w:val="28"/>
          <w:szCs w:val="28"/>
        </w:rPr>
        <w:t>Чем интересен роман И. С. Тургенева «Отцы и дети» и его герой сегодняшнему читателю?</w:t>
      </w:r>
    </w:p>
    <w:p w:rsidR="00C56F21" w:rsidRDefault="00C56F21" w:rsidP="00C56F21">
      <w:pPr>
        <w:pBdr>
          <w:top w:val="single" w:sz="12" w:space="1" w:color="auto"/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C56F21" w:rsidRPr="00C56F21" w:rsidRDefault="00C56F21" w:rsidP="00C56F2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="00BF1C96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C56F21" w:rsidRDefault="00C56F21" w:rsidP="003B16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60B" w:rsidRPr="003B160B" w:rsidRDefault="003B160B" w:rsidP="003B16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60B">
        <w:rPr>
          <w:rFonts w:ascii="Times New Roman" w:hAnsi="Times New Roman" w:cs="Times New Roman"/>
          <w:b/>
          <w:sz w:val="28"/>
          <w:szCs w:val="28"/>
        </w:rPr>
        <w:t>М. Е. Салтыков –Щедрин</w:t>
      </w:r>
    </w:p>
    <w:p w:rsidR="003B160B" w:rsidRPr="003B160B" w:rsidRDefault="003B160B" w:rsidP="003B16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60B">
        <w:rPr>
          <w:rFonts w:ascii="Times New Roman" w:hAnsi="Times New Roman" w:cs="Times New Roman"/>
          <w:b/>
          <w:sz w:val="28"/>
          <w:szCs w:val="28"/>
        </w:rPr>
        <w:t>Роман «Господа Головлевы»</w:t>
      </w:r>
    </w:p>
    <w:p w:rsidR="003B160B" w:rsidRPr="003B160B" w:rsidRDefault="003B160B" w:rsidP="003B160B">
      <w:pPr>
        <w:jc w:val="both"/>
        <w:rPr>
          <w:rFonts w:ascii="Times New Roman" w:hAnsi="Times New Roman" w:cs="Times New Roman"/>
          <w:sz w:val="28"/>
          <w:szCs w:val="28"/>
        </w:rPr>
      </w:pPr>
      <w:r w:rsidRPr="003B160B">
        <w:rPr>
          <w:rFonts w:ascii="Times New Roman" w:hAnsi="Times New Roman" w:cs="Times New Roman"/>
          <w:b/>
          <w:sz w:val="28"/>
          <w:szCs w:val="28"/>
        </w:rPr>
        <w:t>Задание</w:t>
      </w:r>
      <w:r w:rsidR="007D6D06">
        <w:rPr>
          <w:rFonts w:ascii="Times New Roman" w:hAnsi="Times New Roman" w:cs="Times New Roman"/>
          <w:b/>
          <w:sz w:val="28"/>
          <w:szCs w:val="28"/>
        </w:rPr>
        <w:t xml:space="preserve"> № 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160B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3B160B">
        <w:rPr>
          <w:rFonts w:ascii="Times New Roman" w:hAnsi="Times New Roman" w:cs="Times New Roman"/>
          <w:sz w:val="28"/>
          <w:szCs w:val="28"/>
        </w:rPr>
        <w:t>заполнить диаграмму «Образ Иудушки»</w:t>
      </w:r>
    </w:p>
    <w:p w:rsidR="003B160B" w:rsidRPr="003B160B" w:rsidRDefault="003D57B4" w:rsidP="003B160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rect id="_x0000_s1046" style="position:absolute;left:0;text-align:left;margin-left:160.95pt;margin-top:22.9pt;width:15.75pt;height:1in;z-index:251681792"/>
        </w:pict>
      </w:r>
      <w:r>
        <w:rPr>
          <w:rFonts w:ascii="Times New Roman" w:hAnsi="Times New Roman" w:cs="Times New Roman"/>
          <w:b/>
          <w:noProof/>
        </w:rPr>
        <w:pict>
          <v:rect id="_x0000_s1047" style="position:absolute;left:0;text-align:left;margin-left:187.2pt;margin-top:21.4pt;width:17.25pt;height:1in;z-index:251682816"/>
        </w:pict>
      </w:r>
      <w:r>
        <w:rPr>
          <w:rFonts w:ascii="Times New Roman" w:hAnsi="Times New Roman" w:cs="Times New Roman"/>
          <w:b/>
          <w:noProof/>
        </w:rPr>
        <w:pict>
          <v:rect id="_x0000_s1048" style="position:absolute;left:0;text-align:left;margin-left:214.95pt;margin-top:21.4pt;width:17.25pt;height:1in;z-index:251683840"/>
        </w:pict>
      </w:r>
      <w:r>
        <w:rPr>
          <w:rFonts w:ascii="Times New Roman" w:hAnsi="Times New Roman" w:cs="Times New Roman"/>
          <w:b/>
          <w:noProof/>
        </w:rPr>
        <w:pict>
          <v:rect id="_x0000_s1049" style="position:absolute;left:0;text-align:left;margin-left:247.95pt;margin-top:21.4pt;width:14.25pt;height:1in;z-index:251684864"/>
        </w:pict>
      </w:r>
      <w:r>
        <w:rPr>
          <w:rFonts w:ascii="Times New Roman" w:hAnsi="Times New Roman" w:cs="Times New Roman"/>
          <w:b/>
          <w:noProof/>
        </w:rPr>
        <w:pict>
          <v:rect id="_x0000_s1050" style="position:absolute;left:0;text-align:left;margin-left:281.7pt;margin-top:21.4pt;width:15.75pt;height:1in;z-index:251685888"/>
        </w:pict>
      </w:r>
      <w:r>
        <w:rPr>
          <w:rFonts w:ascii="Times New Roman" w:hAnsi="Times New Roman" w:cs="Times New Roman"/>
          <w:b/>
          <w:noProof/>
        </w:rPr>
        <w:pict>
          <v:rect id="_x0000_s1051" style="position:absolute;left:0;text-align:left;margin-left:315.45pt;margin-top:21.4pt;width:14.25pt;height:73.5pt;z-index:251686912"/>
        </w:pict>
      </w:r>
      <w:r>
        <w:rPr>
          <w:rFonts w:ascii="Times New Roman" w:hAnsi="Times New Roman" w:cs="Times New Roman"/>
          <w:b/>
          <w:noProof/>
        </w:rPr>
        <w:pict>
          <v:rect id="_x0000_s1052" style="position:absolute;left:0;text-align:left;margin-left:346.95pt;margin-top:17.65pt;width:18.75pt;height:75.75pt;z-index:251687936"/>
        </w:pict>
      </w:r>
      <w:r>
        <w:rPr>
          <w:rFonts w:ascii="Times New Roman" w:hAnsi="Times New Roman" w:cs="Times New Roman"/>
          <w:b/>
          <w:noProof/>
        </w:rPr>
        <w:pict>
          <v:rect id="_x0000_s1053" style="position:absolute;left:0;text-align:left;margin-left:387.45pt;margin-top:17.65pt;width:15.75pt;height:75.75pt;z-index:251688960"/>
        </w:pict>
      </w:r>
      <w:r>
        <w:rPr>
          <w:rFonts w:ascii="Times New Roman" w:hAnsi="Times New Roman" w:cs="Times New Roman"/>
          <w:b/>
          <w:noProof/>
        </w:rPr>
        <w:pict>
          <v:rect id="_x0000_s1054" style="position:absolute;left:0;text-align:left;margin-left:433.2pt;margin-top:17.65pt;width:16.5pt;height:75.75pt;z-index:251689984"/>
        </w:pict>
      </w:r>
      <w:r>
        <w:rPr>
          <w:rFonts w:ascii="Times New Roman" w:hAnsi="Times New Roman" w:cs="Times New Roman"/>
          <w:b/>
          <w:noProof/>
        </w:rPr>
        <w:pict>
          <v:rect id="_x0000_s1045" style="position:absolute;left:0;text-align:left;margin-left:125.7pt;margin-top:21.4pt;width:15pt;height:1in;z-index:251680768"/>
        </w:pict>
      </w:r>
      <w:r>
        <w:rPr>
          <w:rFonts w:ascii="Times New Roman" w:hAnsi="Times New Roman" w:cs="Times New Roman"/>
          <w:b/>
          <w:noProof/>
        </w:rPr>
        <w:pict>
          <v:rect id="_x0000_s1044" style="position:absolute;left:0;text-align:left;margin-left:79.95pt;margin-top:21.4pt;width:18pt;height:1in;z-index:251679744"/>
        </w:pict>
      </w:r>
      <w:r>
        <w:rPr>
          <w:rFonts w:ascii="Times New Roman" w:hAnsi="Times New Roman" w:cs="Times New Roman"/>
          <w:b/>
          <w:noProof/>
        </w:rPr>
        <w:pict>
          <v:rect id="_x0000_s1043" style="position:absolute;left:0;text-align:left;margin-left:42.45pt;margin-top:21.4pt;width:17.25pt;height:1in;z-index:251678720"/>
        </w:pict>
      </w:r>
      <w:r>
        <w:rPr>
          <w:rFonts w:ascii="Times New Roman" w:hAnsi="Times New Roman" w:cs="Times New Roman"/>
          <w:b/>
          <w:noProof/>
        </w:rPr>
        <w:pict>
          <v:rect id="_x0000_s1042" style="position:absolute;left:0;text-align:left;margin-left:3.45pt;margin-top:21.4pt;width:16.5pt;height:1in;z-index:251677696"/>
        </w:pict>
      </w:r>
      <w:r>
        <w:rPr>
          <w:rFonts w:ascii="Times New Roman" w:hAnsi="Times New Roman" w:cs="Times New Roman"/>
          <w:b/>
          <w:noProof/>
        </w:rPr>
        <w:pict>
          <v:rect id="_x0000_s1041" style="position:absolute;left:0;text-align:left;margin-left:-39.3pt;margin-top:21.4pt;width:13.5pt;height:1in;z-index:251676672"/>
        </w:pict>
      </w:r>
      <w:r w:rsidR="003B160B" w:rsidRPr="003B160B">
        <w:rPr>
          <w:rFonts w:ascii="Times New Roman" w:hAnsi="Times New Roman" w:cs="Times New Roman"/>
          <w:b/>
        </w:rPr>
        <w:t>ИУДУШКА</w:t>
      </w:r>
    </w:p>
    <w:p w:rsidR="003B160B" w:rsidRPr="003B160B" w:rsidRDefault="003B160B" w:rsidP="003B160B">
      <w:pPr>
        <w:rPr>
          <w:rFonts w:ascii="Times New Roman" w:hAnsi="Times New Roman" w:cs="Times New Roman"/>
        </w:rPr>
      </w:pPr>
    </w:p>
    <w:p w:rsidR="003B160B" w:rsidRPr="003B160B" w:rsidRDefault="003B160B" w:rsidP="003B160B">
      <w:pPr>
        <w:rPr>
          <w:rFonts w:ascii="Times New Roman" w:hAnsi="Times New Roman" w:cs="Times New Roman"/>
        </w:rPr>
      </w:pPr>
    </w:p>
    <w:p w:rsidR="003B160B" w:rsidRPr="003B160B" w:rsidRDefault="003B160B" w:rsidP="003B160B">
      <w:pPr>
        <w:rPr>
          <w:rFonts w:ascii="Times New Roman" w:hAnsi="Times New Roman" w:cs="Times New Roman"/>
        </w:rPr>
      </w:pPr>
    </w:p>
    <w:p w:rsidR="003B160B" w:rsidRDefault="003B160B" w:rsidP="003B160B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7D6D06" w:rsidRDefault="007D6D06" w:rsidP="003B16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№ 2: </w:t>
      </w:r>
      <w:r w:rsidRPr="007D6D06">
        <w:rPr>
          <w:rFonts w:ascii="Times New Roman" w:hAnsi="Times New Roman" w:cs="Times New Roman"/>
          <w:sz w:val="28"/>
          <w:szCs w:val="28"/>
        </w:rPr>
        <w:t>Как вы понимаете смысл заглавия романа М. Е. Салтыкова- Щедрина «Господа Головлевы»</w:t>
      </w:r>
      <w:r>
        <w:rPr>
          <w:rFonts w:ascii="Times New Roman" w:hAnsi="Times New Roman" w:cs="Times New Roman"/>
          <w:sz w:val="28"/>
          <w:szCs w:val="28"/>
        </w:rPr>
        <w:t>? __________________________________</w:t>
      </w:r>
    </w:p>
    <w:p w:rsidR="007D6D06" w:rsidRPr="007D6D06" w:rsidRDefault="007D6D06" w:rsidP="003B16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7B524A" w:rsidRDefault="007B524A" w:rsidP="003B16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60B" w:rsidRPr="003B160B" w:rsidRDefault="003B160B" w:rsidP="003B16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60B">
        <w:rPr>
          <w:rFonts w:ascii="Times New Roman" w:hAnsi="Times New Roman" w:cs="Times New Roman"/>
          <w:b/>
          <w:sz w:val="28"/>
          <w:szCs w:val="28"/>
        </w:rPr>
        <w:t xml:space="preserve">Сказка </w:t>
      </w:r>
    </w:p>
    <w:p w:rsidR="003B160B" w:rsidRDefault="003B160B" w:rsidP="003B16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60B">
        <w:rPr>
          <w:rFonts w:ascii="Times New Roman" w:hAnsi="Times New Roman" w:cs="Times New Roman"/>
          <w:b/>
          <w:sz w:val="28"/>
          <w:szCs w:val="28"/>
        </w:rPr>
        <w:t xml:space="preserve"> «Повесть о том, как один мужик двух генералов прокормил»</w:t>
      </w:r>
    </w:p>
    <w:p w:rsidR="007D6D06" w:rsidRDefault="007D6D06" w:rsidP="007D6D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№ 1: </w:t>
      </w:r>
      <w:r w:rsidR="001D5562">
        <w:rPr>
          <w:rFonts w:ascii="Times New Roman" w:hAnsi="Times New Roman" w:cs="Times New Roman"/>
          <w:sz w:val="28"/>
          <w:szCs w:val="28"/>
        </w:rPr>
        <w:t>Объяснить значение слов:</w:t>
      </w:r>
    </w:p>
    <w:p w:rsidR="001D5562" w:rsidRDefault="001D5562" w:rsidP="007D6D0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Фантастика-</w:t>
      </w:r>
    </w:p>
    <w:p w:rsidR="001D5562" w:rsidRDefault="001D5562" w:rsidP="007D6D06">
      <w:pPr>
        <w:rPr>
          <w:rFonts w:ascii="Times New Roman" w:hAnsi="Times New Roman" w:cs="Times New Roman"/>
          <w:sz w:val="20"/>
          <w:szCs w:val="20"/>
        </w:rPr>
      </w:pPr>
    </w:p>
    <w:p w:rsidR="001D5562" w:rsidRDefault="001D5562" w:rsidP="007D6D0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Гротеск-</w:t>
      </w:r>
    </w:p>
    <w:p w:rsidR="001D5562" w:rsidRDefault="001D5562" w:rsidP="007D6D06">
      <w:pPr>
        <w:rPr>
          <w:rFonts w:ascii="Times New Roman" w:hAnsi="Times New Roman" w:cs="Times New Roman"/>
          <w:sz w:val="20"/>
          <w:szCs w:val="20"/>
        </w:rPr>
      </w:pPr>
    </w:p>
    <w:p w:rsidR="001D5562" w:rsidRDefault="001D5562" w:rsidP="007D6D0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Сатира-</w:t>
      </w:r>
    </w:p>
    <w:p w:rsidR="001D5562" w:rsidRDefault="001D5562" w:rsidP="007D6D06">
      <w:pPr>
        <w:rPr>
          <w:rFonts w:ascii="Times New Roman" w:hAnsi="Times New Roman" w:cs="Times New Roman"/>
          <w:sz w:val="20"/>
          <w:szCs w:val="20"/>
        </w:rPr>
      </w:pPr>
    </w:p>
    <w:p w:rsidR="001D5562" w:rsidRDefault="001D5562" w:rsidP="007D6D0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Ирония-</w:t>
      </w:r>
    </w:p>
    <w:p w:rsidR="001D5562" w:rsidRDefault="001D5562" w:rsidP="007D6D06">
      <w:pPr>
        <w:rPr>
          <w:rFonts w:ascii="Times New Roman" w:hAnsi="Times New Roman" w:cs="Times New Roman"/>
          <w:sz w:val="20"/>
          <w:szCs w:val="20"/>
        </w:rPr>
      </w:pPr>
    </w:p>
    <w:p w:rsidR="001D5562" w:rsidRDefault="001D5562" w:rsidP="007D6D0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Эзопов язык-</w:t>
      </w:r>
    </w:p>
    <w:p w:rsidR="001D5562" w:rsidRDefault="001D5562" w:rsidP="007D6D06">
      <w:pPr>
        <w:rPr>
          <w:rFonts w:ascii="Times New Roman" w:hAnsi="Times New Roman" w:cs="Times New Roman"/>
          <w:sz w:val="20"/>
          <w:szCs w:val="20"/>
        </w:rPr>
      </w:pPr>
    </w:p>
    <w:p w:rsidR="001D5562" w:rsidRDefault="001D5562" w:rsidP="007D6D0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Сарказм-</w:t>
      </w:r>
    </w:p>
    <w:p w:rsidR="001D5562" w:rsidRDefault="001D5562" w:rsidP="007D6D06">
      <w:pPr>
        <w:rPr>
          <w:rFonts w:ascii="Times New Roman" w:hAnsi="Times New Roman" w:cs="Times New Roman"/>
          <w:sz w:val="20"/>
          <w:szCs w:val="20"/>
        </w:rPr>
      </w:pPr>
    </w:p>
    <w:p w:rsidR="001D5562" w:rsidRDefault="001D5562" w:rsidP="007D6D0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Литота-</w:t>
      </w:r>
    </w:p>
    <w:p w:rsidR="001D5562" w:rsidRDefault="001D5562" w:rsidP="007D6D06">
      <w:pPr>
        <w:rPr>
          <w:rFonts w:ascii="Times New Roman" w:hAnsi="Times New Roman" w:cs="Times New Roman"/>
          <w:sz w:val="20"/>
          <w:szCs w:val="20"/>
        </w:rPr>
      </w:pPr>
    </w:p>
    <w:p w:rsidR="001D5562" w:rsidRPr="001D5562" w:rsidRDefault="001D5562" w:rsidP="007D6D06">
      <w:pPr>
        <w:rPr>
          <w:rFonts w:ascii="Times New Roman" w:hAnsi="Times New Roman" w:cs="Times New Roman"/>
          <w:sz w:val="20"/>
          <w:szCs w:val="20"/>
        </w:rPr>
      </w:pPr>
    </w:p>
    <w:p w:rsidR="003B160B" w:rsidRPr="003B160B" w:rsidRDefault="003D57B4" w:rsidP="003B160B">
      <w:pPr>
        <w:jc w:val="both"/>
        <w:rPr>
          <w:rFonts w:ascii="Times New Roman" w:hAnsi="Times New Roman" w:cs="Times New Roman"/>
          <w:sz w:val="28"/>
          <w:szCs w:val="28"/>
        </w:rPr>
      </w:pPr>
      <w:r w:rsidRPr="003D57B4">
        <w:rPr>
          <w:rFonts w:ascii="Times New Roman" w:hAnsi="Times New Roman" w:cs="Times New Roman"/>
          <w:noProof/>
        </w:rPr>
        <w:pict>
          <v:shape id="_x0000_s1055" type="#_x0000_t98" style="position:absolute;left:0;text-align:left;margin-left:94.2pt;margin-top:24.45pt;width:382.9pt;height:25.5pt;z-index:251692032"/>
        </w:pict>
      </w:r>
      <w:r w:rsidR="003B160B" w:rsidRPr="003B160B">
        <w:rPr>
          <w:rFonts w:ascii="Times New Roman" w:hAnsi="Times New Roman" w:cs="Times New Roman"/>
          <w:b/>
          <w:sz w:val="28"/>
          <w:szCs w:val="28"/>
        </w:rPr>
        <w:t>Задание</w:t>
      </w:r>
      <w:r w:rsidR="007D6D06">
        <w:rPr>
          <w:rFonts w:ascii="Times New Roman" w:hAnsi="Times New Roman" w:cs="Times New Roman"/>
          <w:b/>
          <w:sz w:val="28"/>
          <w:szCs w:val="28"/>
        </w:rPr>
        <w:t xml:space="preserve"> № 2</w:t>
      </w:r>
      <w:r w:rsidR="003B160B" w:rsidRPr="003B160B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3B160B" w:rsidRPr="003B160B">
        <w:rPr>
          <w:rFonts w:ascii="Times New Roman" w:hAnsi="Times New Roman" w:cs="Times New Roman"/>
          <w:sz w:val="28"/>
          <w:szCs w:val="28"/>
        </w:rPr>
        <w:t>составить диаграмму «Сильные мира сего (генералы)»</w:t>
      </w:r>
    </w:p>
    <w:p w:rsidR="003B160B" w:rsidRPr="003B160B" w:rsidRDefault="003B160B" w:rsidP="003B160B">
      <w:pPr>
        <w:jc w:val="both"/>
        <w:rPr>
          <w:rFonts w:ascii="Times New Roman" w:hAnsi="Times New Roman" w:cs="Times New Roman"/>
        </w:rPr>
      </w:pPr>
      <w:r w:rsidRPr="003B160B">
        <w:rPr>
          <w:rFonts w:ascii="Times New Roman" w:hAnsi="Times New Roman" w:cs="Times New Roman"/>
        </w:rPr>
        <w:t>Портрет генералов</w:t>
      </w:r>
    </w:p>
    <w:p w:rsidR="00BF1C96" w:rsidRDefault="003D57B4" w:rsidP="003B160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56" type="#_x0000_t98" style="position:absolute;left:0;text-align:left;margin-left:26.7pt;margin-top:16.35pt;width:454.9pt;height:31.25pt;z-index:251693056"/>
        </w:pict>
      </w:r>
    </w:p>
    <w:p w:rsidR="003B160B" w:rsidRPr="003B160B" w:rsidRDefault="003B160B" w:rsidP="003B160B">
      <w:pPr>
        <w:jc w:val="both"/>
        <w:rPr>
          <w:rFonts w:ascii="Times New Roman" w:hAnsi="Times New Roman" w:cs="Times New Roman"/>
        </w:rPr>
      </w:pPr>
      <w:r w:rsidRPr="003B160B">
        <w:rPr>
          <w:rFonts w:ascii="Times New Roman" w:hAnsi="Times New Roman" w:cs="Times New Roman"/>
        </w:rPr>
        <w:t>Речь</w:t>
      </w:r>
    </w:p>
    <w:p w:rsidR="00BF1C96" w:rsidRDefault="003D57B4" w:rsidP="003B160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57" type="#_x0000_t98" style="position:absolute;left:0;text-align:left;margin-left:53.7pt;margin-top:15.25pt;width:434.65pt;height:33.15pt;z-index:251694080"/>
        </w:pict>
      </w:r>
    </w:p>
    <w:p w:rsidR="003B160B" w:rsidRPr="003B160B" w:rsidRDefault="003B160B" w:rsidP="003B160B">
      <w:pPr>
        <w:jc w:val="both"/>
        <w:rPr>
          <w:rFonts w:ascii="Times New Roman" w:hAnsi="Times New Roman" w:cs="Times New Roman"/>
        </w:rPr>
      </w:pPr>
      <w:r w:rsidRPr="003B160B">
        <w:rPr>
          <w:rFonts w:ascii="Times New Roman" w:hAnsi="Times New Roman" w:cs="Times New Roman"/>
        </w:rPr>
        <w:t>Поступки</w:t>
      </w:r>
    </w:p>
    <w:p w:rsidR="00BF1C96" w:rsidRDefault="003D57B4" w:rsidP="003B160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58" type="#_x0000_t98" style="position:absolute;left:0;text-align:left;margin-left:111.45pt;margin-top:5.9pt;width:376.9pt;height:38.4pt;z-index:251695104"/>
        </w:pict>
      </w:r>
    </w:p>
    <w:p w:rsidR="003B160B" w:rsidRPr="003B160B" w:rsidRDefault="003B160B" w:rsidP="003B160B">
      <w:pPr>
        <w:jc w:val="both"/>
        <w:rPr>
          <w:rFonts w:ascii="Times New Roman" w:hAnsi="Times New Roman" w:cs="Times New Roman"/>
        </w:rPr>
      </w:pPr>
      <w:r w:rsidRPr="003B160B">
        <w:rPr>
          <w:rFonts w:ascii="Times New Roman" w:hAnsi="Times New Roman" w:cs="Times New Roman"/>
        </w:rPr>
        <w:t>Отношение к мужику</w:t>
      </w:r>
    </w:p>
    <w:p w:rsidR="003B160B" w:rsidRPr="003B160B" w:rsidRDefault="003D57B4" w:rsidP="003B160B">
      <w:pPr>
        <w:tabs>
          <w:tab w:val="left" w:pos="2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59" type="#_x0000_t98" style="position:absolute;margin-left:7.95pt;margin-top:17.2pt;width:469.15pt;height:66.75pt;z-index:251696128"/>
        </w:pict>
      </w:r>
      <w:r w:rsidR="003B160B" w:rsidRPr="003B160B">
        <w:rPr>
          <w:rFonts w:ascii="Times New Roman" w:hAnsi="Times New Roman" w:cs="Times New Roman"/>
        </w:rPr>
        <w:t>Против каких социальных  явлений направлена сказка</w:t>
      </w:r>
      <w:r w:rsidR="003B160B" w:rsidRPr="003B160B">
        <w:rPr>
          <w:rFonts w:ascii="Times New Roman" w:hAnsi="Times New Roman" w:cs="Times New Roman"/>
        </w:rPr>
        <w:tab/>
      </w:r>
    </w:p>
    <w:p w:rsidR="003B160B" w:rsidRPr="003B160B" w:rsidRDefault="003B160B" w:rsidP="003B160B">
      <w:pPr>
        <w:rPr>
          <w:rFonts w:ascii="Times New Roman" w:hAnsi="Times New Roman" w:cs="Times New Roman"/>
        </w:rPr>
      </w:pPr>
    </w:p>
    <w:p w:rsidR="003B160B" w:rsidRPr="003B160B" w:rsidRDefault="003B160B" w:rsidP="003B160B">
      <w:pPr>
        <w:rPr>
          <w:rFonts w:ascii="Times New Roman" w:hAnsi="Times New Roman" w:cs="Times New Roman"/>
        </w:rPr>
      </w:pPr>
    </w:p>
    <w:p w:rsidR="003B160B" w:rsidRPr="003B160B" w:rsidRDefault="003B160B" w:rsidP="003B160B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3B160B" w:rsidRDefault="00BA54F6" w:rsidP="003B160B">
      <w:pPr>
        <w:jc w:val="both"/>
        <w:rPr>
          <w:rFonts w:ascii="Times New Roman" w:hAnsi="Times New Roman" w:cs="Times New Roman"/>
          <w:sz w:val="28"/>
          <w:szCs w:val="28"/>
        </w:rPr>
      </w:pPr>
      <w:r w:rsidRPr="00BA54F6">
        <w:rPr>
          <w:rFonts w:ascii="Times New Roman" w:hAnsi="Times New Roman" w:cs="Times New Roman"/>
          <w:b/>
          <w:sz w:val="28"/>
          <w:szCs w:val="28"/>
        </w:rPr>
        <w:t>Задание № 2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3B160B" w:rsidRPr="00BA54F6">
        <w:rPr>
          <w:rFonts w:ascii="Times New Roman" w:hAnsi="Times New Roman" w:cs="Times New Roman"/>
          <w:sz w:val="28"/>
          <w:szCs w:val="28"/>
        </w:rPr>
        <w:t>Как Вы понимаете слово «тунеядец»? С какой целью повторяется это слово в тексте?  Как можно объяснить смысл этого слова и как произнести его в том или другом случае? Кого из героев сказки можно назвать этим словом?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BA54F6" w:rsidRDefault="00BA54F6" w:rsidP="003B16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="00BF1C96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BA54F6" w:rsidRDefault="00BA54F6" w:rsidP="003B16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="00BF1C96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BA54F6" w:rsidRDefault="00BA54F6" w:rsidP="003B16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="00BF1C96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BA54F6" w:rsidRPr="00BA54F6" w:rsidRDefault="00BA54F6" w:rsidP="003B160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54F6" w:rsidRPr="00BA54F6" w:rsidRDefault="00BA54F6" w:rsidP="00BA54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4F6">
        <w:rPr>
          <w:rFonts w:ascii="Times New Roman" w:hAnsi="Times New Roman" w:cs="Times New Roman"/>
          <w:b/>
          <w:sz w:val="28"/>
          <w:szCs w:val="28"/>
        </w:rPr>
        <w:t xml:space="preserve">Н. С. Лесков </w:t>
      </w:r>
    </w:p>
    <w:p w:rsidR="00BA54F6" w:rsidRPr="00BA54F6" w:rsidRDefault="00BA54F6" w:rsidP="00BA54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4F6">
        <w:rPr>
          <w:rFonts w:ascii="Times New Roman" w:hAnsi="Times New Roman" w:cs="Times New Roman"/>
          <w:b/>
          <w:sz w:val="28"/>
          <w:szCs w:val="28"/>
        </w:rPr>
        <w:t>Повесть «Леди Макбет Мценского уезда»</w:t>
      </w:r>
    </w:p>
    <w:p w:rsidR="00BA54F6" w:rsidRPr="00BA54F6" w:rsidRDefault="00BA54F6" w:rsidP="00BA54F6">
      <w:pPr>
        <w:jc w:val="both"/>
        <w:rPr>
          <w:rFonts w:ascii="Times New Roman" w:hAnsi="Times New Roman" w:cs="Times New Roman"/>
          <w:sz w:val="28"/>
          <w:szCs w:val="28"/>
        </w:rPr>
      </w:pPr>
      <w:r w:rsidRPr="00BA54F6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BA54F6">
        <w:rPr>
          <w:rFonts w:ascii="Times New Roman" w:hAnsi="Times New Roman" w:cs="Times New Roman"/>
          <w:sz w:val="28"/>
          <w:szCs w:val="28"/>
        </w:rPr>
        <w:t xml:space="preserve">: заполнить диаграмму; сравнить образ Катерины Измайловой с образом Катерины Кабановой                                     </w:t>
      </w:r>
    </w:p>
    <w:p w:rsidR="00BA54F6" w:rsidRDefault="00BA54F6" w:rsidP="00BA54F6">
      <w:pPr>
        <w:jc w:val="both"/>
      </w:pPr>
      <w:r>
        <w:t xml:space="preserve">                                              </w:t>
      </w:r>
    </w:p>
    <w:p w:rsidR="00BA54F6" w:rsidRPr="008A5C3F" w:rsidRDefault="003D57B4" w:rsidP="00BA54F6">
      <w:pPr>
        <w:jc w:val="both"/>
      </w:pPr>
      <w:r>
        <w:rPr>
          <w:noProof/>
        </w:rPr>
        <w:pict>
          <v:roundrect id="_x0000_s1062" style="position:absolute;left:0;text-align:left;margin-left:151.95pt;margin-top:19.55pt;width:156.75pt;height:206.25pt;z-index:251700224" arcsize="10923f"/>
        </w:pict>
      </w:r>
      <w:r>
        <w:rPr>
          <w:noProof/>
        </w:rPr>
        <w:pict>
          <v:roundrect id="_x0000_s1063" style="position:absolute;left:0;text-align:left;margin-left:317.7pt;margin-top:15.05pt;width:169.5pt;height:206.25pt;z-index:251701248" arcsize="10923f"/>
        </w:pict>
      </w:r>
      <w:r>
        <w:rPr>
          <w:noProof/>
        </w:rPr>
        <w:pict>
          <v:roundrect id="_x0000_s1060" style="position:absolute;left:0;text-align:left;margin-left:-28.05pt;margin-top:15.05pt;width:173.25pt;height:206.25pt;z-index:251698176" arcsize="10923f">
            <v:textbox style="mso-next-textbox:#_x0000_s1060">
              <w:txbxContent>
                <w:p w:rsidR="00BA54F6" w:rsidRDefault="00BA54F6" w:rsidP="00BA54F6">
                  <w:pPr>
                    <w:jc w:val="center"/>
                  </w:pPr>
                  <w:r>
                    <w:t>Катерина Измайлова</w:t>
                  </w:r>
                </w:p>
                <w:p w:rsidR="00BA54F6" w:rsidRDefault="00BA54F6" w:rsidP="00BA54F6">
                  <w:pPr>
                    <w:jc w:val="center"/>
                  </w:pPr>
                </w:p>
                <w:p w:rsidR="00BA54F6" w:rsidRDefault="00BA54F6" w:rsidP="00BA54F6">
                  <w:pPr>
                    <w:jc w:val="center"/>
                  </w:pPr>
                </w:p>
                <w:p w:rsidR="00BA54F6" w:rsidRDefault="00BA54F6" w:rsidP="00BA54F6">
                  <w:pPr>
                    <w:jc w:val="center"/>
                  </w:pPr>
                </w:p>
                <w:p w:rsidR="00BA54F6" w:rsidRDefault="00BA54F6" w:rsidP="00BA54F6">
                  <w:pPr>
                    <w:jc w:val="center"/>
                  </w:pPr>
                  <w:r>
                    <w:t>Катерина Кабанова</w:t>
                  </w:r>
                </w:p>
              </w:txbxContent>
            </v:textbox>
          </v:roundrect>
        </w:pict>
      </w:r>
      <w:r w:rsidR="00BA54F6">
        <w:t xml:space="preserve">                                                                                        Общее                                                    Отличия</w:t>
      </w:r>
    </w:p>
    <w:p w:rsidR="00BA54F6" w:rsidRDefault="003D57B4" w:rsidP="00BA54F6">
      <w:pPr>
        <w:jc w:val="center"/>
      </w:pPr>
      <w:r>
        <w:rPr>
          <w:noProof/>
        </w:rPr>
        <w:pict>
          <v:shape id="_x0000_s1064" type="#_x0000_t32" style="position:absolute;left:0;text-align:left;margin-left:325.95pt;margin-top:92.35pt;width:153pt;height:.75pt;z-index:251702272" o:connectortype="straight"/>
        </w:pict>
      </w:r>
      <w:r>
        <w:rPr>
          <w:noProof/>
        </w:rPr>
        <w:pict>
          <v:shape id="_x0000_s1061" type="#_x0000_t32" style="position:absolute;left:0;text-align:left;margin-left:-21.3pt;margin-top:92.35pt;width:148.5pt;height:.75pt;z-index:251699200" o:connectortype="straight"/>
        </w:pict>
      </w:r>
    </w:p>
    <w:p w:rsidR="00BA54F6" w:rsidRPr="00236743" w:rsidRDefault="00BA54F6" w:rsidP="00BA54F6"/>
    <w:p w:rsidR="00BA54F6" w:rsidRPr="00236743" w:rsidRDefault="00BA54F6" w:rsidP="00BA54F6"/>
    <w:p w:rsidR="00BA54F6" w:rsidRPr="00236743" w:rsidRDefault="00BA54F6" w:rsidP="00BA54F6"/>
    <w:p w:rsidR="00BA54F6" w:rsidRPr="00236743" w:rsidRDefault="00BA54F6" w:rsidP="00BA54F6"/>
    <w:p w:rsidR="00BA54F6" w:rsidRPr="00236743" w:rsidRDefault="00BA54F6" w:rsidP="00BA54F6"/>
    <w:p w:rsidR="00BF1C96" w:rsidRDefault="00BF1C96" w:rsidP="005469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1C96" w:rsidRDefault="00BF1C96" w:rsidP="005469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1C96" w:rsidRDefault="00BF1C96" w:rsidP="005469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1C96" w:rsidRDefault="00BF1C96" w:rsidP="005469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1C96" w:rsidRDefault="00BF1C96" w:rsidP="005469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9FF" w:rsidRDefault="005469FF" w:rsidP="005469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Н. Г. Чернышевский</w:t>
      </w:r>
    </w:p>
    <w:p w:rsidR="005469FF" w:rsidRPr="005469FF" w:rsidRDefault="005469FF" w:rsidP="005469FF">
      <w:pPr>
        <w:jc w:val="both"/>
        <w:rPr>
          <w:rFonts w:ascii="Times New Roman" w:hAnsi="Times New Roman" w:cs="Times New Roman"/>
          <w:sz w:val="28"/>
          <w:szCs w:val="28"/>
        </w:rPr>
      </w:pPr>
      <w:r w:rsidRPr="005469FF">
        <w:rPr>
          <w:rFonts w:ascii="Times New Roman" w:hAnsi="Times New Roman" w:cs="Times New Roman"/>
          <w:b/>
          <w:sz w:val="28"/>
          <w:szCs w:val="28"/>
        </w:rPr>
        <w:t>Задание:</w:t>
      </w:r>
      <w:r w:rsidRPr="005469FF">
        <w:rPr>
          <w:rFonts w:ascii="Times New Roman" w:hAnsi="Times New Roman" w:cs="Times New Roman"/>
          <w:sz w:val="28"/>
          <w:szCs w:val="28"/>
        </w:rPr>
        <w:t xml:space="preserve"> составить хронологический план по творчеству Н. Г. Чернышевского, заполнив таблицу</w:t>
      </w:r>
    </w:p>
    <w:tbl>
      <w:tblPr>
        <w:tblStyle w:val="a4"/>
        <w:tblW w:w="0" w:type="auto"/>
        <w:tblLook w:val="04A0"/>
      </w:tblPr>
      <w:tblGrid>
        <w:gridCol w:w="2448"/>
        <w:gridCol w:w="6498"/>
      </w:tblGrid>
      <w:tr w:rsidR="005469FF" w:rsidRPr="00547A6E" w:rsidTr="0061263D">
        <w:tc>
          <w:tcPr>
            <w:tcW w:w="2518" w:type="dxa"/>
          </w:tcPr>
          <w:p w:rsidR="005469FF" w:rsidRPr="00547A6E" w:rsidRDefault="005469FF" w:rsidP="0061263D">
            <w:pPr>
              <w:jc w:val="center"/>
              <w:rPr>
                <w:b/>
                <w:sz w:val="20"/>
                <w:szCs w:val="20"/>
              </w:rPr>
            </w:pPr>
            <w:r w:rsidRPr="00547A6E">
              <w:rPr>
                <w:b/>
                <w:sz w:val="20"/>
                <w:szCs w:val="20"/>
              </w:rPr>
              <w:t>Хронологические рамки</w:t>
            </w:r>
          </w:p>
        </w:tc>
        <w:tc>
          <w:tcPr>
            <w:tcW w:w="7053" w:type="dxa"/>
          </w:tcPr>
          <w:p w:rsidR="005469FF" w:rsidRPr="00547A6E" w:rsidRDefault="005469FF" w:rsidP="0061263D">
            <w:pPr>
              <w:jc w:val="center"/>
              <w:rPr>
                <w:b/>
                <w:sz w:val="20"/>
                <w:szCs w:val="20"/>
              </w:rPr>
            </w:pPr>
            <w:r w:rsidRPr="00547A6E">
              <w:rPr>
                <w:b/>
                <w:sz w:val="20"/>
                <w:szCs w:val="20"/>
              </w:rPr>
              <w:t>События</w:t>
            </w:r>
          </w:p>
        </w:tc>
      </w:tr>
      <w:tr w:rsidR="005469FF" w:rsidRPr="00547A6E" w:rsidTr="0061263D">
        <w:tc>
          <w:tcPr>
            <w:tcW w:w="2518" w:type="dxa"/>
          </w:tcPr>
          <w:p w:rsidR="005469FF" w:rsidRPr="00547A6E" w:rsidRDefault="005469FF" w:rsidP="0061263D">
            <w:pPr>
              <w:jc w:val="both"/>
              <w:rPr>
                <w:b/>
                <w:sz w:val="20"/>
                <w:szCs w:val="20"/>
              </w:rPr>
            </w:pPr>
            <w:r w:rsidRPr="00547A6E">
              <w:rPr>
                <w:b/>
                <w:sz w:val="20"/>
                <w:szCs w:val="20"/>
              </w:rPr>
              <w:t>1828</w:t>
            </w:r>
          </w:p>
        </w:tc>
        <w:tc>
          <w:tcPr>
            <w:tcW w:w="7053" w:type="dxa"/>
          </w:tcPr>
          <w:p w:rsidR="005469FF" w:rsidRPr="00547A6E" w:rsidRDefault="005469FF" w:rsidP="0061263D">
            <w:pPr>
              <w:jc w:val="both"/>
              <w:rPr>
                <w:sz w:val="20"/>
                <w:szCs w:val="20"/>
              </w:rPr>
            </w:pPr>
          </w:p>
        </w:tc>
      </w:tr>
      <w:tr w:rsidR="005469FF" w:rsidRPr="00547A6E" w:rsidTr="0061263D">
        <w:tc>
          <w:tcPr>
            <w:tcW w:w="2518" w:type="dxa"/>
          </w:tcPr>
          <w:p w:rsidR="005469FF" w:rsidRPr="00547A6E" w:rsidRDefault="005469FF" w:rsidP="0061263D">
            <w:pPr>
              <w:jc w:val="both"/>
              <w:rPr>
                <w:b/>
                <w:sz w:val="20"/>
                <w:szCs w:val="20"/>
              </w:rPr>
            </w:pPr>
            <w:r w:rsidRPr="00547A6E">
              <w:rPr>
                <w:b/>
                <w:sz w:val="20"/>
                <w:szCs w:val="20"/>
              </w:rPr>
              <w:t>1842-1845</w:t>
            </w:r>
          </w:p>
        </w:tc>
        <w:tc>
          <w:tcPr>
            <w:tcW w:w="7053" w:type="dxa"/>
          </w:tcPr>
          <w:p w:rsidR="005469FF" w:rsidRPr="00547A6E" w:rsidRDefault="005469FF" w:rsidP="0061263D">
            <w:pPr>
              <w:jc w:val="both"/>
              <w:rPr>
                <w:sz w:val="20"/>
                <w:szCs w:val="20"/>
              </w:rPr>
            </w:pPr>
          </w:p>
        </w:tc>
      </w:tr>
      <w:tr w:rsidR="005469FF" w:rsidRPr="00547A6E" w:rsidTr="0061263D">
        <w:tc>
          <w:tcPr>
            <w:tcW w:w="2518" w:type="dxa"/>
          </w:tcPr>
          <w:p w:rsidR="005469FF" w:rsidRPr="00547A6E" w:rsidRDefault="005469FF" w:rsidP="0061263D">
            <w:pPr>
              <w:jc w:val="both"/>
              <w:rPr>
                <w:b/>
                <w:sz w:val="20"/>
                <w:szCs w:val="20"/>
              </w:rPr>
            </w:pPr>
            <w:r w:rsidRPr="00547A6E">
              <w:rPr>
                <w:b/>
                <w:sz w:val="20"/>
                <w:szCs w:val="20"/>
              </w:rPr>
              <w:t>1846</w:t>
            </w:r>
          </w:p>
        </w:tc>
        <w:tc>
          <w:tcPr>
            <w:tcW w:w="7053" w:type="dxa"/>
          </w:tcPr>
          <w:p w:rsidR="005469FF" w:rsidRPr="00547A6E" w:rsidRDefault="005469FF" w:rsidP="0061263D">
            <w:pPr>
              <w:jc w:val="both"/>
              <w:rPr>
                <w:sz w:val="20"/>
                <w:szCs w:val="20"/>
              </w:rPr>
            </w:pPr>
          </w:p>
        </w:tc>
      </w:tr>
      <w:tr w:rsidR="005469FF" w:rsidRPr="00547A6E" w:rsidTr="0061263D">
        <w:tc>
          <w:tcPr>
            <w:tcW w:w="2518" w:type="dxa"/>
          </w:tcPr>
          <w:p w:rsidR="005469FF" w:rsidRPr="00547A6E" w:rsidRDefault="005469FF" w:rsidP="0061263D">
            <w:pPr>
              <w:jc w:val="both"/>
              <w:rPr>
                <w:b/>
                <w:sz w:val="20"/>
                <w:szCs w:val="20"/>
              </w:rPr>
            </w:pPr>
            <w:r w:rsidRPr="00547A6E">
              <w:rPr>
                <w:b/>
                <w:sz w:val="20"/>
                <w:szCs w:val="20"/>
              </w:rPr>
              <w:t>1851</w:t>
            </w:r>
          </w:p>
        </w:tc>
        <w:tc>
          <w:tcPr>
            <w:tcW w:w="7053" w:type="dxa"/>
          </w:tcPr>
          <w:p w:rsidR="005469FF" w:rsidRPr="00547A6E" w:rsidRDefault="005469FF" w:rsidP="0061263D">
            <w:pPr>
              <w:jc w:val="both"/>
              <w:rPr>
                <w:sz w:val="20"/>
                <w:szCs w:val="20"/>
              </w:rPr>
            </w:pPr>
          </w:p>
        </w:tc>
      </w:tr>
      <w:tr w:rsidR="005469FF" w:rsidRPr="00547A6E" w:rsidTr="0061263D">
        <w:tc>
          <w:tcPr>
            <w:tcW w:w="2518" w:type="dxa"/>
          </w:tcPr>
          <w:p w:rsidR="005469FF" w:rsidRPr="00547A6E" w:rsidRDefault="005469FF" w:rsidP="0061263D">
            <w:pPr>
              <w:jc w:val="both"/>
              <w:rPr>
                <w:b/>
                <w:sz w:val="20"/>
                <w:szCs w:val="20"/>
              </w:rPr>
            </w:pPr>
            <w:r w:rsidRPr="00547A6E">
              <w:rPr>
                <w:b/>
                <w:sz w:val="20"/>
                <w:szCs w:val="20"/>
              </w:rPr>
              <w:t>1853</w:t>
            </w:r>
          </w:p>
        </w:tc>
        <w:tc>
          <w:tcPr>
            <w:tcW w:w="7053" w:type="dxa"/>
          </w:tcPr>
          <w:p w:rsidR="005469FF" w:rsidRPr="00547A6E" w:rsidRDefault="005469FF" w:rsidP="0061263D">
            <w:pPr>
              <w:jc w:val="both"/>
              <w:rPr>
                <w:sz w:val="20"/>
                <w:szCs w:val="20"/>
              </w:rPr>
            </w:pPr>
          </w:p>
        </w:tc>
      </w:tr>
      <w:tr w:rsidR="005469FF" w:rsidRPr="00547A6E" w:rsidTr="0061263D">
        <w:tc>
          <w:tcPr>
            <w:tcW w:w="2518" w:type="dxa"/>
          </w:tcPr>
          <w:p w:rsidR="005469FF" w:rsidRPr="00547A6E" w:rsidRDefault="005469FF" w:rsidP="0061263D">
            <w:pPr>
              <w:jc w:val="both"/>
              <w:rPr>
                <w:b/>
                <w:sz w:val="20"/>
                <w:szCs w:val="20"/>
              </w:rPr>
            </w:pPr>
            <w:r w:rsidRPr="00547A6E">
              <w:rPr>
                <w:b/>
                <w:sz w:val="20"/>
                <w:szCs w:val="20"/>
              </w:rPr>
              <w:t>1857</w:t>
            </w:r>
          </w:p>
        </w:tc>
        <w:tc>
          <w:tcPr>
            <w:tcW w:w="7053" w:type="dxa"/>
          </w:tcPr>
          <w:p w:rsidR="005469FF" w:rsidRPr="00547A6E" w:rsidRDefault="005469FF" w:rsidP="0061263D">
            <w:pPr>
              <w:jc w:val="both"/>
              <w:rPr>
                <w:sz w:val="20"/>
                <w:szCs w:val="20"/>
              </w:rPr>
            </w:pPr>
          </w:p>
        </w:tc>
      </w:tr>
      <w:tr w:rsidR="005469FF" w:rsidRPr="00547A6E" w:rsidTr="0061263D">
        <w:tc>
          <w:tcPr>
            <w:tcW w:w="2518" w:type="dxa"/>
          </w:tcPr>
          <w:p w:rsidR="005469FF" w:rsidRPr="00547A6E" w:rsidRDefault="005469FF" w:rsidP="0061263D">
            <w:pPr>
              <w:jc w:val="both"/>
              <w:rPr>
                <w:b/>
                <w:sz w:val="20"/>
                <w:szCs w:val="20"/>
              </w:rPr>
            </w:pPr>
            <w:r w:rsidRPr="00547A6E">
              <w:rPr>
                <w:b/>
                <w:sz w:val="20"/>
                <w:szCs w:val="20"/>
              </w:rPr>
              <w:t>1859-1862</w:t>
            </w:r>
          </w:p>
        </w:tc>
        <w:tc>
          <w:tcPr>
            <w:tcW w:w="7053" w:type="dxa"/>
          </w:tcPr>
          <w:p w:rsidR="005469FF" w:rsidRPr="00547A6E" w:rsidRDefault="005469FF" w:rsidP="0061263D">
            <w:pPr>
              <w:jc w:val="both"/>
              <w:rPr>
                <w:sz w:val="20"/>
                <w:szCs w:val="20"/>
              </w:rPr>
            </w:pPr>
          </w:p>
        </w:tc>
      </w:tr>
      <w:tr w:rsidR="005469FF" w:rsidRPr="00547A6E" w:rsidTr="0061263D">
        <w:tc>
          <w:tcPr>
            <w:tcW w:w="2518" w:type="dxa"/>
          </w:tcPr>
          <w:p w:rsidR="005469FF" w:rsidRPr="00547A6E" w:rsidRDefault="005469FF" w:rsidP="0061263D">
            <w:pPr>
              <w:jc w:val="both"/>
              <w:rPr>
                <w:b/>
                <w:sz w:val="20"/>
                <w:szCs w:val="20"/>
              </w:rPr>
            </w:pPr>
            <w:r w:rsidRPr="00547A6E">
              <w:rPr>
                <w:b/>
                <w:sz w:val="20"/>
                <w:szCs w:val="20"/>
              </w:rPr>
              <w:t>1864-1883</w:t>
            </w:r>
          </w:p>
        </w:tc>
        <w:tc>
          <w:tcPr>
            <w:tcW w:w="7053" w:type="dxa"/>
          </w:tcPr>
          <w:p w:rsidR="005469FF" w:rsidRPr="00547A6E" w:rsidRDefault="005469FF" w:rsidP="0061263D">
            <w:pPr>
              <w:jc w:val="both"/>
              <w:rPr>
                <w:sz w:val="20"/>
                <w:szCs w:val="20"/>
              </w:rPr>
            </w:pPr>
          </w:p>
        </w:tc>
      </w:tr>
    </w:tbl>
    <w:p w:rsidR="00BA54F6" w:rsidRPr="00236743" w:rsidRDefault="00BA54F6" w:rsidP="00BA54F6"/>
    <w:p w:rsidR="00BA54F6" w:rsidRDefault="005469FF" w:rsidP="005469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Роман «Что делать</w:t>
      </w:r>
      <w:r w:rsidR="007B524A">
        <w:rPr>
          <w:rFonts w:ascii="Times New Roman" w:hAnsi="Times New Roman" w:cs="Times New Roman"/>
          <w:b/>
          <w:sz w:val="28"/>
          <w:szCs w:val="28"/>
        </w:rPr>
        <w:t xml:space="preserve"> ?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7B524A" w:rsidRDefault="005469FF" w:rsidP="001D5562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>
        <w:rPr>
          <w:rFonts w:ascii="Times New Roman" w:hAnsi="Times New Roman" w:cs="Times New Roman"/>
          <w:sz w:val="28"/>
          <w:szCs w:val="28"/>
        </w:rPr>
        <w:t>заполнить диаграмму; выяснить , что общего между Рахметовым и «новыми людьми», чем он от них отличается</w:t>
      </w:r>
    </w:p>
    <w:p w:rsidR="007B524A" w:rsidRDefault="007B524A" w:rsidP="005469F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469FF" w:rsidRDefault="007D6D06" w:rsidP="005469FF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Х</w:t>
      </w:r>
      <w:r w:rsidR="005469FF" w:rsidRPr="005469FF">
        <w:rPr>
          <w:rFonts w:ascii="Times New Roman" w:hAnsi="Times New Roman" w:cs="Times New Roman"/>
          <w:sz w:val="20"/>
          <w:szCs w:val="20"/>
        </w:rPr>
        <w:t>арактеристика</w:t>
      </w:r>
    </w:p>
    <w:p w:rsidR="003023CA" w:rsidRDefault="003023CA" w:rsidP="005469F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023CA" w:rsidRPr="005469FF" w:rsidRDefault="003023CA" w:rsidP="003023C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Лопухов и Кирсанов                         Вера Павловна                       Общее  для героев                           Рахметов</w:t>
      </w:r>
    </w:p>
    <w:p w:rsidR="00BA54F6" w:rsidRPr="005469FF" w:rsidRDefault="003D57B4" w:rsidP="00BA54F6">
      <w:pPr>
        <w:rPr>
          <w:sz w:val="20"/>
          <w:szCs w:val="20"/>
        </w:rPr>
      </w:pPr>
      <w:r w:rsidRPr="003D57B4">
        <w:rPr>
          <w:rFonts w:ascii="Times New Roman" w:hAnsi="Times New Roman" w:cs="Times New Roman"/>
          <w:noProof/>
          <w:sz w:val="20"/>
          <w:szCs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68" type="#_x0000_t5" style="position:absolute;margin-left:368.7pt;margin-top:9.7pt;width:134.25pt;height:277.5pt;z-index:251706368"/>
        </w:pict>
      </w:r>
      <w:r w:rsidRPr="003D57B4">
        <w:rPr>
          <w:rFonts w:ascii="Times New Roman" w:hAnsi="Times New Roman" w:cs="Times New Roman"/>
          <w:noProof/>
          <w:sz w:val="20"/>
          <w:szCs w:val="20"/>
        </w:rPr>
        <w:pict>
          <v:rect id="_x0000_s1067" style="position:absolute;margin-left:268.95pt;margin-top:5.95pt;width:94.5pt;height:281.25pt;z-index:251705344"/>
        </w:pict>
      </w:r>
      <w:r w:rsidRPr="003D57B4">
        <w:rPr>
          <w:rFonts w:ascii="Times New Roman" w:hAnsi="Times New Roman" w:cs="Times New Roman"/>
          <w:noProof/>
          <w:sz w:val="20"/>
          <w:szCs w:val="20"/>
        </w:rPr>
        <w:pict>
          <v:shape id="_x0000_s1066" type="#_x0000_t5" style="position:absolute;margin-left:133.2pt;margin-top:9.7pt;width:132pt;height:277.5pt;z-index:251704320"/>
        </w:pict>
      </w:r>
      <w:r>
        <w:rPr>
          <w:noProof/>
          <w:sz w:val="20"/>
          <w:szCs w:val="20"/>
        </w:rPr>
        <w:pict>
          <v:shape id="_x0000_s1065" type="#_x0000_t5" style="position:absolute;margin-left:-50.55pt;margin-top:9.7pt;width:180pt;height:277.5pt;z-index:251703296"/>
        </w:pict>
      </w:r>
    </w:p>
    <w:p w:rsidR="003B160B" w:rsidRPr="00BA54F6" w:rsidRDefault="003B160B" w:rsidP="003B16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160B" w:rsidRDefault="003B160B" w:rsidP="003B160B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3023CA" w:rsidRDefault="003023CA" w:rsidP="003B160B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023CA" w:rsidRPr="003023CA" w:rsidRDefault="003023CA" w:rsidP="003023CA">
      <w:pPr>
        <w:rPr>
          <w:rFonts w:ascii="Times New Roman" w:hAnsi="Times New Roman" w:cs="Times New Roman"/>
          <w:sz w:val="20"/>
          <w:szCs w:val="20"/>
        </w:rPr>
      </w:pPr>
    </w:p>
    <w:p w:rsidR="003023CA" w:rsidRPr="003023CA" w:rsidRDefault="003023CA" w:rsidP="003023CA">
      <w:pPr>
        <w:rPr>
          <w:rFonts w:ascii="Times New Roman" w:hAnsi="Times New Roman" w:cs="Times New Roman"/>
          <w:sz w:val="20"/>
          <w:szCs w:val="20"/>
        </w:rPr>
      </w:pPr>
    </w:p>
    <w:p w:rsidR="003023CA" w:rsidRPr="003023CA" w:rsidRDefault="003023CA" w:rsidP="003023CA">
      <w:pPr>
        <w:rPr>
          <w:rFonts w:ascii="Times New Roman" w:hAnsi="Times New Roman" w:cs="Times New Roman"/>
          <w:sz w:val="20"/>
          <w:szCs w:val="20"/>
        </w:rPr>
      </w:pPr>
    </w:p>
    <w:p w:rsidR="003023CA" w:rsidRPr="003023CA" w:rsidRDefault="003023CA" w:rsidP="003023CA">
      <w:pPr>
        <w:rPr>
          <w:rFonts w:ascii="Times New Roman" w:hAnsi="Times New Roman" w:cs="Times New Roman"/>
          <w:sz w:val="20"/>
          <w:szCs w:val="20"/>
        </w:rPr>
      </w:pPr>
    </w:p>
    <w:p w:rsidR="003023CA" w:rsidRPr="003023CA" w:rsidRDefault="003023CA" w:rsidP="003023CA">
      <w:pPr>
        <w:rPr>
          <w:rFonts w:ascii="Times New Roman" w:hAnsi="Times New Roman" w:cs="Times New Roman"/>
          <w:sz w:val="20"/>
          <w:szCs w:val="20"/>
        </w:rPr>
      </w:pPr>
    </w:p>
    <w:p w:rsidR="003023CA" w:rsidRPr="003023CA" w:rsidRDefault="003023CA" w:rsidP="003023CA">
      <w:pPr>
        <w:rPr>
          <w:rFonts w:ascii="Times New Roman" w:hAnsi="Times New Roman" w:cs="Times New Roman"/>
          <w:sz w:val="20"/>
          <w:szCs w:val="20"/>
        </w:rPr>
      </w:pPr>
    </w:p>
    <w:p w:rsidR="003023CA" w:rsidRPr="003023CA" w:rsidRDefault="003023CA" w:rsidP="003023CA">
      <w:pPr>
        <w:rPr>
          <w:rFonts w:ascii="Times New Roman" w:hAnsi="Times New Roman" w:cs="Times New Roman"/>
          <w:sz w:val="20"/>
          <w:szCs w:val="20"/>
        </w:rPr>
      </w:pPr>
    </w:p>
    <w:p w:rsidR="003023CA" w:rsidRPr="001D5562" w:rsidRDefault="003023CA" w:rsidP="003023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562">
        <w:rPr>
          <w:rFonts w:ascii="Times New Roman" w:hAnsi="Times New Roman" w:cs="Times New Roman"/>
          <w:b/>
          <w:sz w:val="28"/>
          <w:szCs w:val="28"/>
        </w:rPr>
        <w:t>Ф. М. Достоевский</w:t>
      </w:r>
    </w:p>
    <w:p w:rsidR="00BF1C96" w:rsidRDefault="00BF1C96" w:rsidP="003023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23CA" w:rsidRPr="001D5562" w:rsidRDefault="003023CA" w:rsidP="003023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562">
        <w:rPr>
          <w:rFonts w:ascii="Times New Roman" w:hAnsi="Times New Roman" w:cs="Times New Roman"/>
          <w:b/>
          <w:sz w:val="28"/>
          <w:szCs w:val="28"/>
        </w:rPr>
        <w:t>Роман «Преступление и наказание»</w:t>
      </w:r>
    </w:p>
    <w:p w:rsidR="003023CA" w:rsidRPr="001D5562" w:rsidRDefault="003023CA" w:rsidP="003023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562">
        <w:rPr>
          <w:rFonts w:ascii="Times New Roman" w:hAnsi="Times New Roman" w:cs="Times New Roman"/>
          <w:b/>
          <w:sz w:val="28"/>
          <w:szCs w:val="28"/>
        </w:rPr>
        <w:t xml:space="preserve"> «Интерьер в романе»</w:t>
      </w:r>
    </w:p>
    <w:p w:rsidR="007B524A" w:rsidRPr="003023CA" w:rsidRDefault="003023CA" w:rsidP="003023CA">
      <w:pPr>
        <w:jc w:val="both"/>
        <w:rPr>
          <w:rFonts w:ascii="Times New Roman" w:hAnsi="Times New Roman" w:cs="Times New Roman"/>
          <w:sz w:val="28"/>
          <w:szCs w:val="28"/>
        </w:rPr>
      </w:pPr>
      <w:r w:rsidRPr="001D5562">
        <w:rPr>
          <w:rFonts w:ascii="Times New Roman" w:hAnsi="Times New Roman" w:cs="Times New Roman"/>
          <w:b/>
          <w:sz w:val="28"/>
          <w:szCs w:val="28"/>
        </w:rPr>
        <w:t xml:space="preserve">Задание № 1: </w:t>
      </w:r>
      <w:r w:rsidRPr="001D5562">
        <w:rPr>
          <w:rFonts w:ascii="Times New Roman" w:hAnsi="Times New Roman" w:cs="Times New Roman"/>
          <w:sz w:val="28"/>
          <w:szCs w:val="28"/>
        </w:rPr>
        <w:t>заполнить диаграмму</w:t>
      </w:r>
    </w:p>
    <w:p w:rsidR="003023CA" w:rsidRPr="003023CA" w:rsidRDefault="003023CA" w:rsidP="003023CA">
      <w:pPr>
        <w:jc w:val="both"/>
        <w:rPr>
          <w:rFonts w:ascii="Times New Roman" w:hAnsi="Times New Roman" w:cs="Times New Roman"/>
        </w:rPr>
      </w:pPr>
    </w:p>
    <w:p w:rsidR="003023CA" w:rsidRPr="003023CA" w:rsidRDefault="003D57B4" w:rsidP="003023CA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 id="_x0000_s1070" type="#_x0000_t5" style="position:absolute;left:0;text-align:left;margin-left:241.2pt;margin-top:12.6pt;width:103.5pt;height:44.25pt;z-index:251709440"/>
        </w:pict>
      </w:r>
      <w:r w:rsidR="003023CA" w:rsidRPr="003023CA">
        <w:rPr>
          <w:rFonts w:ascii="Times New Roman" w:hAnsi="Times New Roman" w:cs="Times New Roman"/>
          <w:b/>
        </w:rPr>
        <w:t>Герой                                                                                                Где живет</w:t>
      </w:r>
    </w:p>
    <w:p w:rsidR="003023CA" w:rsidRPr="003023CA" w:rsidRDefault="003023CA" w:rsidP="003023CA">
      <w:pPr>
        <w:jc w:val="both"/>
        <w:rPr>
          <w:rFonts w:ascii="Times New Roman" w:hAnsi="Times New Roman" w:cs="Times New Roman"/>
        </w:rPr>
      </w:pPr>
      <w:r w:rsidRPr="003023CA">
        <w:rPr>
          <w:rFonts w:ascii="Times New Roman" w:hAnsi="Times New Roman" w:cs="Times New Roman"/>
        </w:rPr>
        <w:t>Раскольников</w:t>
      </w:r>
    </w:p>
    <w:p w:rsidR="003023CA" w:rsidRPr="003023CA" w:rsidRDefault="003D57B4" w:rsidP="003023C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69" style="position:absolute;left:0;text-align:left;margin-left:241.2pt;margin-top:5.95pt;width:103.5pt;height:55.5pt;z-index:251708416"/>
        </w:pict>
      </w:r>
    </w:p>
    <w:p w:rsidR="003023CA" w:rsidRPr="003023CA" w:rsidRDefault="003023CA" w:rsidP="003023CA">
      <w:pPr>
        <w:jc w:val="both"/>
        <w:rPr>
          <w:rFonts w:ascii="Times New Roman" w:hAnsi="Times New Roman" w:cs="Times New Roman"/>
        </w:rPr>
      </w:pPr>
    </w:p>
    <w:p w:rsidR="003023CA" w:rsidRPr="003023CA" w:rsidRDefault="003023CA" w:rsidP="003023CA">
      <w:pPr>
        <w:jc w:val="both"/>
        <w:rPr>
          <w:rFonts w:ascii="Times New Roman" w:hAnsi="Times New Roman" w:cs="Times New Roman"/>
        </w:rPr>
      </w:pPr>
    </w:p>
    <w:p w:rsidR="003023CA" w:rsidRPr="003023CA" w:rsidRDefault="003D57B4" w:rsidP="003023C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72" type="#_x0000_t5" style="position:absolute;left:0;text-align:left;margin-left:241.2pt;margin-top:4.65pt;width:114.75pt;height:51.75pt;z-index:251711488"/>
        </w:pict>
      </w:r>
    </w:p>
    <w:p w:rsidR="003023CA" w:rsidRPr="003023CA" w:rsidRDefault="003023CA" w:rsidP="003023CA">
      <w:pPr>
        <w:jc w:val="both"/>
        <w:rPr>
          <w:rFonts w:ascii="Times New Roman" w:hAnsi="Times New Roman" w:cs="Times New Roman"/>
        </w:rPr>
      </w:pPr>
      <w:r w:rsidRPr="003023CA">
        <w:rPr>
          <w:rFonts w:ascii="Times New Roman" w:hAnsi="Times New Roman" w:cs="Times New Roman"/>
        </w:rPr>
        <w:t>Соня</w:t>
      </w:r>
    </w:p>
    <w:p w:rsidR="003023CA" w:rsidRPr="003023CA" w:rsidRDefault="003D57B4" w:rsidP="003023C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71" style="position:absolute;left:0;text-align:left;margin-left:241.2pt;margin-top:5.5pt;width:114.75pt;height:63pt;z-index:251710464"/>
        </w:pict>
      </w:r>
    </w:p>
    <w:p w:rsidR="003023CA" w:rsidRPr="003023CA" w:rsidRDefault="003023CA" w:rsidP="003023CA">
      <w:pPr>
        <w:jc w:val="both"/>
        <w:rPr>
          <w:rFonts w:ascii="Times New Roman" w:hAnsi="Times New Roman" w:cs="Times New Roman"/>
        </w:rPr>
      </w:pPr>
    </w:p>
    <w:p w:rsidR="003023CA" w:rsidRPr="003023CA" w:rsidRDefault="003023CA" w:rsidP="003023CA">
      <w:pPr>
        <w:jc w:val="both"/>
        <w:rPr>
          <w:rFonts w:ascii="Times New Roman" w:hAnsi="Times New Roman" w:cs="Times New Roman"/>
        </w:rPr>
      </w:pPr>
    </w:p>
    <w:p w:rsidR="003023CA" w:rsidRPr="003023CA" w:rsidRDefault="003D57B4" w:rsidP="003023C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74" type="#_x0000_t5" style="position:absolute;left:0;text-align:left;margin-left:247.2pt;margin-top:7.9pt;width:114.75pt;height:47.25pt;z-index:251713536"/>
        </w:pict>
      </w:r>
    </w:p>
    <w:p w:rsidR="003023CA" w:rsidRPr="003023CA" w:rsidRDefault="003D57B4" w:rsidP="003023C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73" style="position:absolute;left:0;text-align:left;margin-left:247.2pt;margin-top:29.75pt;width:114.75pt;height:68.25pt;z-index:251712512"/>
        </w:pict>
      </w:r>
      <w:r w:rsidR="003023CA" w:rsidRPr="003023CA">
        <w:rPr>
          <w:rFonts w:ascii="Times New Roman" w:hAnsi="Times New Roman" w:cs="Times New Roman"/>
        </w:rPr>
        <w:t>Мармеладовы</w:t>
      </w:r>
    </w:p>
    <w:p w:rsidR="003023CA" w:rsidRPr="003023CA" w:rsidRDefault="003023CA" w:rsidP="003023CA">
      <w:pPr>
        <w:rPr>
          <w:rFonts w:ascii="Times New Roman" w:hAnsi="Times New Roman" w:cs="Times New Roman"/>
        </w:rPr>
      </w:pPr>
    </w:p>
    <w:p w:rsidR="003023CA" w:rsidRPr="003023CA" w:rsidRDefault="003023CA" w:rsidP="003023CA">
      <w:pPr>
        <w:rPr>
          <w:rFonts w:ascii="Times New Roman" w:hAnsi="Times New Roman" w:cs="Times New Roman"/>
        </w:rPr>
      </w:pPr>
    </w:p>
    <w:p w:rsidR="003023CA" w:rsidRPr="003023CA" w:rsidRDefault="003023CA" w:rsidP="003023CA">
      <w:pPr>
        <w:tabs>
          <w:tab w:val="left" w:pos="7515"/>
        </w:tabs>
        <w:rPr>
          <w:rFonts w:ascii="Times New Roman" w:hAnsi="Times New Roman" w:cs="Times New Roman"/>
        </w:rPr>
      </w:pPr>
      <w:r w:rsidRPr="003023CA">
        <w:rPr>
          <w:rFonts w:ascii="Times New Roman" w:hAnsi="Times New Roman" w:cs="Times New Roman"/>
        </w:rPr>
        <w:tab/>
      </w:r>
    </w:p>
    <w:p w:rsidR="003023CA" w:rsidRPr="003023CA" w:rsidRDefault="003023CA" w:rsidP="003023CA">
      <w:pPr>
        <w:tabs>
          <w:tab w:val="left" w:pos="7515"/>
        </w:tabs>
        <w:rPr>
          <w:rFonts w:ascii="Times New Roman" w:hAnsi="Times New Roman" w:cs="Times New Roman"/>
        </w:rPr>
      </w:pPr>
    </w:p>
    <w:p w:rsidR="001D5562" w:rsidRDefault="001D5562" w:rsidP="003023CA">
      <w:pPr>
        <w:tabs>
          <w:tab w:val="left" w:pos="7515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23CA" w:rsidRPr="003023CA" w:rsidRDefault="003023CA" w:rsidP="003023CA">
      <w:pPr>
        <w:tabs>
          <w:tab w:val="left" w:pos="7515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3023CA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№ 2</w:t>
      </w:r>
      <w:r w:rsidRPr="003023C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3023CA">
        <w:rPr>
          <w:rFonts w:ascii="Times New Roman" w:hAnsi="Times New Roman" w:cs="Times New Roman"/>
          <w:sz w:val="28"/>
          <w:szCs w:val="28"/>
        </w:rPr>
        <w:t>заполнить диаграмму о «делении людей на два разряда»</w:t>
      </w:r>
    </w:p>
    <w:p w:rsidR="003023CA" w:rsidRPr="003023CA" w:rsidRDefault="003023CA" w:rsidP="003023CA">
      <w:pPr>
        <w:tabs>
          <w:tab w:val="left" w:pos="75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3CA">
        <w:rPr>
          <w:rFonts w:ascii="Times New Roman" w:hAnsi="Times New Roman" w:cs="Times New Roman"/>
          <w:b/>
          <w:sz w:val="28"/>
          <w:szCs w:val="28"/>
        </w:rPr>
        <w:t>Теория о «делении людей на два разряда»</w:t>
      </w:r>
    </w:p>
    <w:p w:rsidR="003023CA" w:rsidRPr="003023CA" w:rsidRDefault="003023CA" w:rsidP="003023CA">
      <w:pPr>
        <w:tabs>
          <w:tab w:val="left" w:pos="7515"/>
        </w:tabs>
        <w:jc w:val="center"/>
        <w:rPr>
          <w:rFonts w:ascii="Times New Roman" w:hAnsi="Times New Roman" w:cs="Times New Roman"/>
        </w:rPr>
      </w:pPr>
    </w:p>
    <w:p w:rsidR="00BF1C96" w:rsidRDefault="00BF1C96" w:rsidP="003023CA">
      <w:pPr>
        <w:tabs>
          <w:tab w:val="left" w:pos="7515"/>
        </w:tabs>
        <w:jc w:val="both"/>
        <w:rPr>
          <w:rFonts w:ascii="Times New Roman" w:hAnsi="Times New Roman" w:cs="Times New Roman"/>
        </w:rPr>
      </w:pPr>
    </w:p>
    <w:p w:rsidR="00BF1C96" w:rsidRDefault="00BF1C96" w:rsidP="003023CA">
      <w:pPr>
        <w:tabs>
          <w:tab w:val="left" w:pos="7515"/>
        </w:tabs>
        <w:jc w:val="both"/>
        <w:rPr>
          <w:rFonts w:ascii="Times New Roman" w:hAnsi="Times New Roman" w:cs="Times New Roman"/>
        </w:rPr>
      </w:pPr>
    </w:p>
    <w:p w:rsidR="00BF1C96" w:rsidRDefault="00BF1C96" w:rsidP="003023CA">
      <w:pPr>
        <w:tabs>
          <w:tab w:val="left" w:pos="7515"/>
        </w:tabs>
        <w:jc w:val="both"/>
        <w:rPr>
          <w:rFonts w:ascii="Times New Roman" w:hAnsi="Times New Roman" w:cs="Times New Roman"/>
        </w:rPr>
      </w:pPr>
    </w:p>
    <w:p w:rsidR="00BF1C96" w:rsidRDefault="00BF1C96" w:rsidP="003023CA">
      <w:pPr>
        <w:tabs>
          <w:tab w:val="left" w:pos="7515"/>
        </w:tabs>
        <w:jc w:val="both"/>
        <w:rPr>
          <w:rFonts w:ascii="Times New Roman" w:hAnsi="Times New Roman" w:cs="Times New Roman"/>
        </w:rPr>
      </w:pPr>
    </w:p>
    <w:p w:rsidR="00BF1C96" w:rsidRDefault="00BF1C96" w:rsidP="003023CA">
      <w:pPr>
        <w:tabs>
          <w:tab w:val="left" w:pos="7515"/>
        </w:tabs>
        <w:jc w:val="both"/>
        <w:rPr>
          <w:rFonts w:ascii="Times New Roman" w:hAnsi="Times New Roman" w:cs="Times New Roman"/>
        </w:rPr>
      </w:pPr>
    </w:p>
    <w:p w:rsidR="00BF1C96" w:rsidRDefault="00BF1C96" w:rsidP="003023CA">
      <w:pPr>
        <w:tabs>
          <w:tab w:val="left" w:pos="7515"/>
        </w:tabs>
        <w:jc w:val="both"/>
        <w:rPr>
          <w:rFonts w:ascii="Times New Roman" w:hAnsi="Times New Roman" w:cs="Times New Roman"/>
        </w:rPr>
      </w:pPr>
    </w:p>
    <w:p w:rsidR="003023CA" w:rsidRPr="001D5562" w:rsidRDefault="003D57B4" w:rsidP="003023CA">
      <w:pPr>
        <w:tabs>
          <w:tab w:val="left" w:pos="751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oval id="_x0000_s1075" style="position:absolute;left:0;text-align:left;margin-left:-51.3pt;margin-top:1.3pt;width:237.75pt;height:219.75pt;z-index:251714560">
            <v:textbox style="mso-next-textbox:#_x0000_s1075">
              <w:txbxContent>
                <w:p w:rsidR="003023CA" w:rsidRPr="0027263B" w:rsidRDefault="003023CA" w:rsidP="003023CA">
                  <w:pPr>
                    <w:jc w:val="center"/>
                    <w:rPr>
                      <w:b/>
                    </w:rPr>
                  </w:pPr>
                  <w:r w:rsidRPr="0027263B">
                    <w:rPr>
                      <w:b/>
                    </w:rPr>
                    <w:t>обыкновенные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</w:rPr>
        <w:pict>
          <v:oval id="_x0000_s1076" style="position:absolute;left:0;text-align:left;margin-left:277.95pt;margin-top:16.3pt;width:219.75pt;height:3in;z-index:251715584">
            <v:textbox style="mso-next-textbox:#_x0000_s1076">
              <w:txbxContent>
                <w:p w:rsidR="003023CA" w:rsidRPr="0027263B" w:rsidRDefault="003023CA" w:rsidP="003023CA">
                  <w:pPr>
                    <w:jc w:val="center"/>
                    <w:rPr>
                      <w:b/>
                    </w:rPr>
                  </w:pPr>
                  <w:r w:rsidRPr="0027263B">
                    <w:rPr>
                      <w:b/>
                    </w:rPr>
                    <w:t>необыкновенные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</w:rPr>
        <w:pict>
          <v:rect id="_x0000_s1077" style="position:absolute;left:0;text-align:left;margin-left:197.7pt;margin-top:8.8pt;width:60.75pt;height:223.5pt;z-index:251716608">
            <v:textbox>
              <w:txbxContent>
                <w:p w:rsidR="003023CA" w:rsidRDefault="003023CA" w:rsidP="003023CA">
                  <w:pPr>
                    <w:jc w:val="center"/>
                  </w:pPr>
                  <w:r>
                    <w:t>Т</w:t>
                  </w:r>
                </w:p>
                <w:p w:rsidR="003023CA" w:rsidRDefault="003023CA" w:rsidP="003023CA">
                  <w:pPr>
                    <w:jc w:val="center"/>
                  </w:pPr>
                  <w:r>
                    <w:t>Е</w:t>
                  </w:r>
                </w:p>
                <w:p w:rsidR="003023CA" w:rsidRDefault="003023CA" w:rsidP="003023CA">
                  <w:pPr>
                    <w:jc w:val="center"/>
                  </w:pPr>
                  <w:r>
                    <w:t>О</w:t>
                  </w:r>
                </w:p>
                <w:p w:rsidR="003023CA" w:rsidRDefault="003023CA" w:rsidP="003023CA">
                  <w:pPr>
                    <w:jc w:val="center"/>
                  </w:pPr>
                  <w:r>
                    <w:t>Р</w:t>
                  </w:r>
                </w:p>
                <w:p w:rsidR="003023CA" w:rsidRDefault="003023CA" w:rsidP="003023CA">
                  <w:pPr>
                    <w:jc w:val="center"/>
                  </w:pPr>
                  <w:r>
                    <w:t>И</w:t>
                  </w:r>
                </w:p>
                <w:p w:rsidR="003023CA" w:rsidRDefault="003023CA" w:rsidP="003023CA">
                  <w:pPr>
                    <w:jc w:val="center"/>
                  </w:pPr>
                  <w:r>
                    <w:t>Я</w:t>
                  </w:r>
                </w:p>
                <w:p w:rsidR="003023CA" w:rsidRDefault="003023CA" w:rsidP="003023CA"/>
              </w:txbxContent>
            </v:textbox>
          </v:rect>
        </w:pict>
      </w:r>
    </w:p>
    <w:p w:rsidR="003023CA" w:rsidRPr="001D5562" w:rsidRDefault="003023CA" w:rsidP="003023CA">
      <w:pPr>
        <w:rPr>
          <w:rFonts w:ascii="Times New Roman" w:hAnsi="Times New Roman" w:cs="Times New Roman"/>
        </w:rPr>
      </w:pPr>
    </w:p>
    <w:p w:rsidR="003023CA" w:rsidRPr="001D5562" w:rsidRDefault="003023CA" w:rsidP="003023CA">
      <w:pPr>
        <w:rPr>
          <w:rFonts w:ascii="Times New Roman" w:hAnsi="Times New Roman" w:cs="Times New Roman"/>
        </w:rPr>
      </w:pPr>
    </w:p>
    <w:p w:rsidR="003023CA" w:rsidRPr="001D5562" w:rsidRDefault="003023CA" w:rsidP="003023CA">
      <w:pPr>
        <w:rPr>
          <w:rFonts w:ascii="Times New Roman" w:hAnsi="Times New Roman" w:cs="Times New Roman"/>
        </w:rPr>
      </w:pPr>
    </w:p>
    <w:p w:rsidR="003023CA" w:rsidRPr="001D5562" w:rsidRDefault="003023CA" w:rsidP="003023CA">
      <w:pPr>
        <w:rPr>
          <w:rFonts w:ascii="Times New Roman" w:hAnsi="Times New Roman" w:cs="Times New Roman"/>
        </w:rPr>
      </w:pPr>
    </w:p>
    <w:p w:rsidR="003023CA" w:rsidRPr="001D5562" w:rsidRDefault="003023CA" w:rsidP="003023CA">
      <w:pPr>
        <w:rPr>
          <w:rFonts w:ascii="Times New Roman" w:hAnsi="Times New Roman" w:cs="Times New Roman"/>
        </w:rPr>
      </w:pPr>
    </w:p>
    <w:p w:rsidR="003023CA" w:rsidRPr="003023CA" w:rsidRDefault="003023CA" w:rsidP="003023CA">
      <w:pPr>
        <w:rPr>
          <w:rFonts w:ascii="Times New Roman" w:hAnsi="Times New Roman" w:cs="Times New Roman"/>
        </w:rPr>
      </w:pPr>
    </w:p>
    <w:p w:rsidR="00BF1C96" w:rsidRDefault="00BF1C96" w:rsidP="003023CA">
      <w:pPr>
        <w:tabs>
          <w:tab w:val="left" w:pos="1245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1C96" w:rsidRDefault="00BF1C96" w:rsidP="003023CA">
      <w:pPr>
        <w:tabs>
          <w:tab w:val="left" w:pos="1245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1C96" w:rsidRDefault="00BF1C96" w:rsidP="003023CA">
      <w:pPr>
        <w:tabs>
          <w:tab w:val="left" w:pos="1245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23CA" w:rsidRPr="00756DA6" w:rsidRDefault="003023CA" w:rsidP="003023CA">
      <w:pPr>
        <w:tabs>
          <w:tab w:val="left" w:pos="124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56DA6">
        <w:rPr>
          <w:rFonts w:ascii="Times New Roman" w:hAnsi="Times New Roman" w:cs="Times New Roman"/>
          <w:b/>
          <w:sz w:val="28"/>
          <w:szCs w:val="28"/>
        </w:rPr>
        <w:t>Задание</w:t>
      </w:r>
      <w:r w:rsidR="00756DA6" w:rsidRPr="00756DA6">
        <w:rPr>
          <w:rFonts w:ascii="Times New Roman" w:hAnsi="Times New Roman" w:cs="Times New Roman"/>
          <w:b/>
          <w:sz w:val="28"/>
          <w:szCs w:val="28"/>
        </w:rPr>
        <w:t xml:space="preserve"> № 3</w:t>
      </w:r>
      <w:r w:rsidRPr="00756DA6">
        <w:rPr>
          <w:rFonts w:ascii="Times New Roman" w:hAnsi="Times New Roman" w:cs="Times New Roman"/>
          <w:b/>
          <w:sz w:val="28"/>
          <w:szCs w:val="28"/>
        </w:rPr>
        <w:t>:</w:t>
      </w:r>
      <w:r w:rsidRPr="00756DA6">
        <w:rPr>
          <w:rFonts w:ascii="Times New Roman" w:hAnsi="Times New Roman" w:cs="Times New Roman"/>
          <w:sz w:val="28"/>
          <w:szCs w:val="28"/>
        </w:rPr>
        <w:t xml:space="preserve"> заполнить диаграмму примерами из текста </w:t>
      </w:r>
      <w:r w:rsidR="00756DA6" w:rsidRPr="00756DA6">
        <w:rPr>
          <w:rFonts w:ascii="Times New Roman" w:hAnsi="Times New Roman" w:cs="Times New Roman"/>
          <w:sz w:val="28"/>
          <w:szCs w:val="28"/>
        </w:rPr>
        <w:t>«Раскольников о мотивах преступления с Соней»</w:t>
      </w:r>
    </w:p>
    <w:p w:rsidR="003023CA" w:rsidRPr="00756DA6" w:rsidRDefault="003023CA" w:rsidP="003023CA">
      <w:pPr>
        <w:tabs>
          <w:tab w:val="left" w:pos="124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023CA" w:rsidRPr="003023CA" w:rsidRDefault="003D57B4" w:rsidP="003023CA">
      <w:pPr>
        <w:tabs>
          <w:tab w:val="left" w:pos="12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78" type="#_x0000_t65" style="position:absolute;margin-left:336.45pt;margin-top:16.2pt;width:116.25pt;height:66.75pt;z-index:251717632"/>
        </w:pict>
      </w:r>
      <w:r>
        <w:rPr>
          <w:rFonts w:ascii="Times New Roman" w:hAnsi="Times New Roman" w:cs="Times New Roman"/>
          <w:noProof/>
        </w:rPr>
        <w:pict>
          <v:shape id="_x0000_s1080" type="#_x0000_t65" style="position:absolute;margin-left:165.45pt;margin-top:16.2pt;width:107.25pt;height:66.75pt;z-index:251719680"/>
        </w:pict>
      </w:r>
      <w:r>
        <w:rPr>
          <w:rFonts w:ascii="Times New Roman" w:hAnsi="Times New Roman" w:cs="Times New Roman"/>
          <w:noProof/>
        </w:rPr>
        <w:pict>
          <v:shape id="_x0000_s1081" type="#_x0000_t65" style="position:absolute;margin-left:-30.3pt;margin-top:119.7pt;width:119.25pt;height:76.5pt;z-index:251720704"/>
        </w:pict>
      </w:r>
      <w:r>
        <w:rPr>
          <w:rFonts w:ascii="Times New Roman" w:hAnsi="Times New Roman" w:cs="Times New Roman"/>
          <w:noProof/>
        </w:rPr>
        <w:pict>
          <v:shape id="_x0000_s1079" type="#_x0000_t65" style="position:absolute;margin-left:-30.3pt;margin-top:18.45pt;width:110.25pt;height:64.5pt;z-index:251718656"/>
        </w:pict>
      </w:r>
    </w:p>
    <w:p w:rsidR="003023CA" w:rsidRPr="003023CA" w:rsidRDefault="003023CA" w:rsidP="003023CA">
      <w:pPr>
        <w:rPr>
          <w:rFonts w:ascii="Times New Roman" w:hAnsi="Times New Roman" w:cs="Times New Roman"/>
        </w:rPr>
      </w:pPr>
    </w:p>
    <w:p w:rsidR="003023CA" w:rsidRPr="003023CA" w:rsidRDefault="003023CA" w:rsidP="003023CA">
      <w:pPr>
        <w:rPr>
          <w:rFonts w:ascii="Times New Roman" w:hAnsi="Times New Roman" w:cs="Times New Roman"/>
        </w:rPr>
      </w:pPr>
    </w:p>
    <w:p w:rsidR="003023CA" w:rsidRPr="003023CA" w:rsidRDefault="003023CA" w:rsidP="003023CA">
      <w:pPr>
        <w:rPr>
          <w:rFonts w:ascii="Times New Roman" w:hAnsi="Times New Roman" w:cs="Times New Roman"/>
        </w:rPr>
      </w:pPr>
    </w:p>
    <w:p w:rsidR="003023CA" w:rsidRPr="003023CA" w:rsidRDefault="003D57B4" w:rsidP="003023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82" type="#_x0000_t65" style="position:absolute;margin-left:363.45pt;margin-top:20.95pt;width:113.25pt;height:73.5pt;z-index:251721728"/>
        </w:pict>
      </w:r>
      <w:r>
        <w:rPr>
          <w:rFonts w:ascii="Times New Roman" w:hAnsi="Times New Roman" w:cs="Times New Roman"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86" type="#_x0000_t62" style="position:absolute;margin-left:157.2pt;margin-top:17.95pt;width:156.75pt;height:93.75pt;z-index:251725824">
            <v:textbox>
              <w:txbxContent>
                <w:p w:rsidR="003023CA" w:rsidRDefault="003023CA" w:rsidP="003023CA">
                  <w:pPr>
                    <w:jc w:val="center"/>
                  </w:pPr>
                </w:p>
                <w:p w:rsidR="003023CA" w:rsidRDefault="003023CA" w:rsidP="003023CA">
                  <w:pPr>
                    <w:jc w:val="center"/>
                  </w:pPr>
                  <w:r>
                    <w:t>Раскольников</w:t>
                  </w:r>
                </w:p>
              </w:txbxContent>
            </v:textbox>
          </v:shape>
        </w:pict>
      </w:r>
    </w:p>
    <w:p w:rsidR="003023CA" w:rsidRPr="003023CA" w:rsidRDefault="003023CA" w:rsidP="003023CA">
      <w:pPr>
        <w:rPr>
          <w:rFonts w:ascii="Times New Roman" w:hAnsi="Times New Roman" w:cs="Times New Roman"/>
        </w:rPr>
      </w:pPr>
    </w:p>
    <w:p w:rsidR="003023CA" w:rsidRPr="003023CA" w:rsidRDefault="003023CA" w:rsidP="003023CA">
      <w:pPr>
        <w:rPr>
          <w:rFonts w:ascii="Times New Roman" w:hAnsi="Times New Roman" w:cs="Times New Roman"/>
        </w:rPr>
      </w:pPr>
    </w:p>
    <w:p w:rsidR="003023CA" w:rsidRPr="003023CA" w:rsidRDefault="003023CA" w:rsidP="003023CA">
      <w:pPr>
        <w:rPr>
          <w:rFonts w:ascii="Times New Roman" w:hAnsi="Times New Roman" w:cs="Times New Roman"/>
        </w:rPr>
      </w:pPr>
    </w:p>
    <w:p w:rsidR="003023CA" w:rsidRPr="003023CA" w:rsidRDefault="003023CA" w:rsidP="003023CA">
      <w:pPr>
        <w:rPr>
          <w:rFonts w:ascii="Times New Roman" w:hAnsi="Times New Roman" w:cs="Times New Roman"/>
        </w:rPr>
      </w:pPr>
    </w:p>
    <w:p w:rsidR="003023CA" w:rsidRPr="003023CA" w:rsidRDefault="003023CA" w:rsidP="003023CA">
      <w:pPr>
        <w:rPr>
          <w:rFonts w:ascii="Times New Roman" w:hAnsi="Times New Roman" w:cs="Times New Roman"/>
        </w:rPr>
      </w:pPr>
    </w:p>
    <w:p w:rsidR="003023CA" w:rsidRPr="003023CA" w:rsidRDefault="003D57B4" w:rsidP="003023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83" type="#_x0000_t65" style="position:absolute;margin-left:-30.3pt;margin-top:22.05pt;width:129pt;height:64.5pt;z-index:251722752"/>
        </w:pict>
      </w:r>
      <w:r>
        <w:rPr>
          <w:rFonts w:ascii="Times New Roman" w:hAnsi="Times New Roman" w:cs="Times New Roman"/>
          <w:noProof/>
        </w:rPr>
        <w:pict>
          <v:shape id="_x0000_s1084" type="#_x0000_t65" style="position:absolute;margin-left:176.7pt;margin-top:22.05pt;width:119.25pt;height:58.5pt;z-index:251723776"/>
        </w:pict>
      </w:r>
      <w:r>
        <w:rPr>
          <w:rFonts w:ascii="Times New Roman" w:hAnsi="Times New Roman" w:cs="Times New Roman"/>
          <w:noProof/>
        </w:rPr>
        <w:pict>
          <v:shape id="_x0000_s1085" type="#_x0000_t65" style="position:absolute;margin-left:363.45pt;margin-top:16.05pt;width:112.5pt;height:64.5pt;z-index:251724800"/>
        </w:pict>
      </w:r>
    </w:p>
    <w:p w:rsidR="003023CA" w:rsidRPr="003023CA" w:rsidRDefault="003023CA" w:rsidP="003023CA">
      <w:pPr>
        <w:rPr>
          <w:rFonts w:ascii="Times New Roman" w:hAnsi="Times New Roman" w:cs="Times New Roman"/>
        </w:rPr>
      </w:pPr>
    </w:p>
    <w:p w:rsidR="00BF1C96" w:rsidRDefault="00BF1C96" w:rsidP="00756DA6">
      <w:pPr>
        <w:tabs>
          <w:tab w:val="left" w:pos="1860"/>
        </w:tabs>
        <w:rPr>
          <w:rFonts w:ascii="Times New Roman" w:hAnsi="Times New Roman" w:cs="Times New Roman"/>
          <w:b/>
          <w:sz w:val="28"/>
          <w:szCs w:val="28"/>
        </w:rPr>
      </w:pPr>
    </w:p>
    <w:p w:rsidR="00756DA6" w:rsidRDefault="00756DA6" w:rsidP="00756DA6">
      <w:pPr>
        <w:tabs>
          <w:tab w:val="left" w:pos="1860"/>
        </w:tabs>
        <w:rPr>
          <w:rFonts w:ascii="Times New Roman" w:hAnsi="Times New Roman" w:cs="Times New Roman"/>
        </w:rPr>
      </w:pPr>
      <w:r w:rsidRPr="00756DA6">
        <w:rPr>
          <w:rFonts w:ascii="Times New Roman" w:hAnsi="Times New Roman" w:cs="Times New Roman"/>
          <w:b/>
          <w:sz w:val="28"/>
          <w:szCs w:val="28"/>
        </w:rPr>
        <w:t>Задание № 4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7B524A">
        <w:rPr>
          <w:rFonts w:ascii="Times New Roman" w:hAnsi="Times New Roman" w:cs="Times New Roman"/>
          <w:sz w:val="28"/>
          <w:szCs w:val="28"/>
        </w:rPr>
        <w:t>заполнить таблицу; указать причины преступления главного героя</w:t>
      </w:r>
    </w:p>
    <w:p w:rsidR="00756DA6" w:rsidRPr="003023CA" w:rsidRDefault="00756DA6" w:rsidP="00756DA6">
      <w:pPr>
        <w:tabs>
          <w:tab w:val="left" w:pos="1860"/>
        </w:tabs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4463"/>
        <w:gridCol w:w="4483"/>
      </w:tblGrid>
      <w:tr w:rsidR="003023CA" w:rsidRPr="003023CA" w:rsidTr="0061263D">
        <w:tc>
          <w:tcPr>
            <w:tcW w:w="4785" w:type="dxa"/>
          </w:tcPr>
          <w:p w:rsidR="003023CA" w:rsidRPr="003023CA" w:rsidRDefault="003023CA" w:rsidP="0061263D">
            <w:pPr>
              <w:tabs>
                <w:tab w:val="left" w:pos="186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023CA">
              <w:rPr>
                <w:rFonts w:ascii="Times New Roman" w:hAnsi="Times New Roman" w:cs="Times New Roman"/>
                <w:b/>
              </w:rPr>
              <w:t>Социальные</w:t>
            </w:r>
          </w:p>
        </w:tc>
        <w:tc>
          <w:tcPr>
            <w:tcW w:w="4786" w:type="dxa"/>
          </w:tcPr>
          <w:p w:rsidR="003023CA" w:rsidRPr="003023CA" w:rsidRDefault="003023CA" w:rsidP="0061263D">
            <w:pPr>
              <w:tabs>
                <w:tab w:val="left" w:pos="186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023CA">
              <w:rPr>
                <w:rFonts w:ascii="Times New Roman" w:hAnsi="Times New Roman" w:cs="Times New Roman"/>
                <w:b/>
              </w:rPr>
              <w:t>Нравственные</w:t>
            </w:r>
          </w:p>
        </w:tc>
      </w:tr>
      <w:tr w:rsidR="003023CA" w:rsidRPr="003023CA" w:rsidTr="0061263D">
        <w:tc>
          <w:tcPr>
            <w:tcW w:w="4785" w:type="dxa"/>
          </w:tcPr>
          <w:p w:rsidR="003023CA" w:rsidRPr="003023CA" w:rsidRDefault="003023CA" w:rsidP="0061263D">
            <w:pPr>
              <w:tabs>
                <w:tab w:val="left" w:pos="186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3023CA" w:rsidRPr="003023CA" w:rsidRDefault="003023CA" w:rsidP="0061263D">
            <w:pPr>
              <w:tabs>
                <w:tab w:val="left" w:pos="186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023CA" w:rsidRPr="003023CA" w:rsidTr="0061263D">
        <w:tc>
          <w:tcPr>
            <w:tcW w:w="4785" w:type="dxa"/>
          </w:tcPr>
          <w:p w:rsidR="003023CA" w:rsidRPr="003023CA" w:rsidRDefault="003023CA" w:rsidP="0061263D">
            <w:pPr>
              <w:tabs>
                <w:tab w:val="left" w:pos="186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3023CA" w:rsidRPr="003023CA" w:rsidRDefault="003023CA" w:rsidP="0061263D">
            <w:pPr>
              <w:tabs>
                <w:tab w:val="left" w:pos="186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023CA" w:rsidRPr="003023CA" w:rsidTr="0061263D">
        <w:tc>
          <w:tcPr>
            <w:tcW w:w="4785" w:type="dxa"/>
          </w:tcPr>
          <w:p w:rsidR="003023CA" w:rsidRPr="003023CA" w:rsidRDefault="003023CA" w:rsidP="0061263D">
            <w:pPr>
              <w:tabs>
                <w:tab w:val="left" w:pos="186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3023CA" w:rsidRPr="003023CA" w:rsidRDefault="003023CA" w:rsidP="0061263D">
            <w:pPr>
              <w:tabs>
                <w:tab w:val="left" w:pos="186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023CA" w:rsidRPr="003023CA" w:rsidTr="0061263D">
        <w:tc>
          <w:tcPr>
            <w:tcW w:w="4785" w:type="dxa"/>
          </w:tcPr>
          <w:p w:rsidR="003023CA" w:rsidRPr="003023CA" w:rsidRDefault="003023CA" w:rsidP="0061263D">
            <w:pPr>
              <w:tabs>
                <w:tab w:val="left" w:pos="186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3023CA" w:rsidRPr="003023CA" w:rsidRDefault="003023CA" w:rsidP="0061263D">
            <w:pPr>
              <w:tabs>
                <w:tab w:val="left" w:pos="186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023CA" w:rsidRPr="003023CA" w:rsidTr="0061263D">
        <w:tc>
          <w:tcPr>
            <w:tcW w:w="4785" w:type="dxa"/>
          </w:tcPr>
          <w:p w:rsidR="003023CA" w:rsidRPr="003023CA" w:rsidRDefault="003023CA" w:rsidP="0061263D">
            <w:pPr>
              <w:tabs>
                <w:tab w:val="left" w:pos="186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3023CA" w:rsidRPr="003023CA" w:rsidRDefault="003023CA" w:rsidP="0061263D">
            <w:pPr>
              <w:tabs>
                <w:tab w:val="left" w:pos="186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023CA" w:rsidRPr="003023CA" w:rsidRDefault="003023CA" w:rsidP="007B524A">
      <w:pPr>
        <w:tabs>
          <w:tab w:val="left" w:pos="1860"/>
        </w:tabs>
        <w:jc w:val="center"/>
        <w:rPr>
          <w:rFonts w:ascii="Times New Roman" w:hAnsi="Times New Roman" w:cs="Times New Roman"/>
        </w:rPr>
      </w:pPr>
      <w:r w:rsidRPr="003023CA">
        <w:rPr>
          <w:rFonts w:ascii="Times New Roman" w:hAnsi="Times New Roman" w:cs="Times New Roman"/>
        </w:rPr>
        <w:br w:type="textWrapping" w:clear="all"/>
      </w:r>
    </w:p>
    <w:p w:rsidR="007B524A" w:rsidRDefault="003023CA" w:rsidP="003023CA">
      <w:pPr>
        <w:tabs>
          <w:tab w:val="left" w:pos="1860"/>
        </w:tabs>
        <w:jc w:val="both"/>
        <w:rPr>
          <w:rFonts w:ascii="Times New Roman" w:hAnsi="Times New Roman" w:cs="Times New Roman"/>
        </w:rPr>
      </w:pPr>
      <w:r w:rsidRPr="007B524A">
        <w:rPr>
          <w:rFonts w:ascii="Times New Roman" w:hAnsi="Times New Roman" w:cs="Times New Roman"/>
          <w:b/>
          <w:sz w:val="28"/>
          <w:szCs w:val="28"/>
        </w:rPr>
        <w:t>Задание</w:t>
      </w:r>
      <w:r w:rsidR="007B524A" w:rsidRPr="007B524A">
        <w:rPr>
          <w:rFonts w:ascii="Times New Roman" w:hAnsi="Times New Roman" w:cs="Times New Roman"/>
          <w:b/>
          <w:sz w:val="28"/>
          <w:szCs w:val="28"/>
        </w:rPr>
        <w:t xml:space="preserve"> № 5</w:t>
      </w:r>
      <w:r w:rsidRPr="007B524A">
        <w:rPr>
          <w:rFonts w:ascii="Times New Roman" w:hAnsi="Times New Roman" w:cs="Times New Roman"/>
          <w:b/>
          <w:sz w:val="28"/>
          <w:szCs w:val="28"/>
        </w:rPr>
        <w:t>:</w:t>
      </w:r>
      <w:r w:rsidRPr="007B524A">
        <w:rPr>
          <w:rFonts w:ascii="Times New Roman" w:hAnsi="Times New Roman" w:cs="Times New Roman"/>
          <w:sz w:val="28"/>
          <w:szCs w:val="28"/>
        </w:rPr>
        <w:t xml:space="preserve"> заполнить диаграмму  «Двойники Раскольникова</w:t>
      </w:r>
      <w:r w:rsidRPr="003023CA">
        <w:rPr>
          <w:rFonts w:ascii="Times New Roman" w:hAnsi="Times New Roman" w:cs="Times New Roman"/>
        </w:rPr>
        <w:t>»</w:t>
      </w:r>
    </w:p>
    <w:p w:rsidR="007B524A" w:rsidRDefault="007B524A" w:rsidP="003023CA">
      <w:pPr>
        <w:tabs>
          <w:tab w:val="left" w:pos="1860"/>
        </w:tabs>
        <w:jc w:val="both"/>
        <w:rPr>
          <w:rFonts w:ascii="Times New Roman" w:hAnsi="Times New Roman" w:cs="Times New Roman"/>
        </w:rPr>
      </w:pPr>
    </w:p>
    <w:p w:rsidR="003023CA" w:rsidRPr="003023CA" w:rsidRDefault="003D57B4" w:rsidP="003023CA">
      <w:pPr>
        <w:tabs>
          <w:tab w:val="left" w:pos="186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89" style="position:absolute;left:0;text-align:left;margin-left:158.7pt;margin-top:28.2pt;width:117.75pt;height:215.9pt;z-index:251728896"/>
        </w:pict>
      </w:r>
      <w:r>
        <w:rPr>
          <w:rFonts w:ascii="Times New Roman" w:hAnsi="Times New Roman" w:cs="Times New Roman"/>
          <w:noProof/>
        </w:rPr>
        <w:pict>
          <v:shape id="_x0000_s1088" type="#_x0000_t5" style="position:absolute;left:0;text-align:left;margin-left:289.95pt;margin-top:22.95pt;width:181.5pt;height:216.65pt;z-index:251727872">
            <v:textbox style="mso-next-textbox:#_x0000_s1088">
              <w:txbxContent>
                <w:p w:rsidR="003023CA" w:rsidRDefault="003023CA" w:rsidP="003023CA">
                  <w:pPr>
                    <w:jc w:val="center"/>
                  </w:pPr>
                  <w:r>
                    <w:t>Теория</w:t>
                  </w:r>
                </w:p>
                <w:p w:rsidR="003023CA" w:rsidRDefault="003023CA" w:rsidP="003023CA">
                  <w:pPr>
                    <w:jc w:val="center"/>
                  </w:pPr>
                  <w:r>
                    <w:t xml:space="preserve">Поступки </w:t>
                  </w:r>
                </w:p>
                <w:p w:rsidR="003023CA" w:rsidRDefault="003023CA" w:rsidP="003023CA">
                  <w:pPr>
                    <w:jc w:val="center"/>
                  </w:pPr>
                </w:p>
                <w:p w:rsidR="003023CA" w:rsidRDefault="003023CA" w:rsidP="003023CA">
                  <w:pPr>
                    <w:jc w:val="center"/>
                  </w:pPr>
                </w:p>
                <w:p w:rsidR="003023CA" w:rsidRDefault="003023CA" w:rsidP="003023CA">
                  <w:pPr>
                    <w:jc w:val="center"/>
                  </w:pPr>
                </w:p>
                <w:p w:rsidR="003023CA" w:rsidRDefault="003023CA" w:rsidP="003023CA">
                  <w:pPr>
                    <w:jc w:val="center"/>
                  </w:pPr>
                </w:p>
                <w:p w:rsidR="003023CA" w:rsidRDefault="003023CA" w:rsidP="003023CA">
                  <w:pPr>
                    <w:jc w:val="center"/>
                  </w:pPr>
                </w:p>
                <w:p w:rsidR="003023CA" w:rsidRDefault="003023CA" w:rsidP="003023CA">
                  <w:pPr>
                    <w:jc w:val="center"/>
                  </w:pPr>
                </w:p>
                <w:p w:rsidR="003023CA" w:rsidRDefault="003023CA" w:rsidP="003023CA">
                  <w:pPr>
                    <w:jc w:val="center"/>
                  </w:pPr>
                </w:p>
                <w:p w:rsidR="003023CA" w:rsidRDefault="003023CA" w:rsidP="003023CA">
                  <w:pPr>
                    <w:jc w:val="center"/>
                  </w:pPr>
                </w:p>
                <w:p w:rsidR="003023CA" w:rsidRDefault="003023CA" w:rsidP="003023CA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087" type="#_x0000_t5" style="position:absolute;left:0;text-align:left;margin-left:-45.3pt;margin-top:28.2pt;width:186pt;height:211.4pt;z-index:251726848">
            <v:textbox style="mso-next-textbox:#_x0000_s1087">
              <w:txbxContent>
                <w:p w:rsidR="003023CA" w:rsidRDefault="003023CA" w:rsidP="00BF1C96">
                  <w:pPr>
                    <w:jc w:val="center"/>
                  </w:pPr>
                  <w:r>
                    <w:t>Теория</w:t>
                  </w:r>
                </w:p>
                <w:p w:rsidR="003023CA" w:rsidRDefault="003023CA" w:rsidP="00BF1C96">
                  <w:pPr>
                    <w:jc w:val="center"/>
                  </w:pPr>
                  <w:r>
                    <w:t>Проступки</w:t>
                  </w:r>
                </w:p>
              </w:txbxContent>
            </v:textbox>
          </v:shape>
        </w:pict>
      </w:r>
      <w:r w:rsidR="003023CA" w:rsidRPr="003023CA">
        <w:rPr>
          <w:rFonts w:ascii="Times New Roman" w:hAnsi="Times New Roman" w:cs="Times New Roman"/>
        </w:rPr>
        <w:t xml:space="preserve">Петр Петрович Лужин                          общее                                   Аркадий Иванович Свидригайлов                                                                       </w:t>
      </w:r>
    </w:p>
    <w:p w:rsidR="003023CA" w:rsidRPr="003023CA" w:rsidRDefault="003023CA" w:rsidP="003023CA">
      <w:pPr>
        <w:tabs>
          <w:tab w:val="left" w:pos="1860"/>
        </w:tabs>
        <w:jc w:val="both"/>
        <w:rPr>
          <w:rFonts w:ascii="Times New Roman" w:hAnsi="Times New Roman" w:cs="Times New Roman"/>
        </w:rPr>
      </w:pPr>
    </w:p>
    <w:p w:rsidR="003023CA" w:rsidRPr="003023CA" w:rsidRDefault="003D57B4" w:rsidP="003023CA">
      <w:pPr>
        <w:tabs>
          <w:tab w:val="left" w:pos="12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91" type="#_x0000_t32" style="position:absolute;margin-left:4.95pt;margin-top:86pt;width:94.5pt;height:0;z-index:251730944" o:connectortype="straight"/>
        </w:pict>
      </w:r>
      <w:r>
        <w:rPr>
          <w:rFonts w:ascii="Times New Roman" w:hAnsi="Times New Roman" w:cs="Times New Roman"/>
          <w:noProof/>
        </w:rPr>
        <w:pict>
          <v:shape id="_x0000_s1090" type="#_x0000_t32" style="position:absolute;margin-left:330.45pt;margin-top:92.75pt;width:93pt;height:0;z-index:251729920" o:connectortype="straight"/>
        </w:pict>
      </w:r>
    </w:p>
    <w:p w:rsidR="003023CA" w:rsidRPr="003023CA" w:rsidRDefault="003023CA" w:rsidP="003023CA">
      <w:pPr>
        <w:rPr>
          <w:rFonts w:ascii="Times New Roman" w:hAnsi="Times New Roman" w:cs="Times New Roman"/>
        </w:rPr>
      </w:pPr>
    </w:p>
    <w:p w:rsidR="003023CA" w:rsidRPr="003023CA" w:rsidRDefault="003023CA" w:rsidP="003023CA">
      <w:pPr>
        <w:rPr>
          <w:rFonts w:ascii="Times New Roman" w:hAnsi="Times New Roman" w:cs="Times New Roman"/>
        </w:rPr>
      </w:pPr>
    </w:p>
    <w:p w:rsidR="003023CA" w:rsidRPr="003023CA" w:rsidRDefault="003023CA" w:rsidP="003023CA">
      <w:pPr>
        <w:rPr>
          <w:rFonts w:ascii="Times New Roman" w:hAnsi="Times New Roman" w:cs="Times New Roman"/>
        </w:rPr>
      </w:pPr>
    </w:p>
    <w:p w:rsidR="003023CA" w:rsidRPr="003023CA" w:rsidRDefault="003023CA" w:rsidP="003023CA">
      <w:pPr>
        <w:rPr>
          <w:rFonts w:ascii="Times New Roman" w:hAnsi="Times New Roman" w:cs="Times New Roman"/>
        </w:rPr>
      </w:pPr>
    </w:p>
    <w:p w:rsidR="003023CA" w:rsidRPr="003023CA" w:rsidRDefault="003023CA" w:rsidP="003023CA">
      <w:pPr>
        <w:rPr>
          <w:rFonts w:ascii="Times New Roman" w:hAnsi="Times New Roman" w:cs="Times New Roman"/>
        </w:rPr>
      </w:pPr>
    </w:p>
    <w:p w:rsidR="003023CA" w:rsidRPr="003023CA" w:rsidRDefault="003023CA" w:rsidP="003023CA">
      <w:pPr>
        <w:rPr>
          <w:rFonts w:ascii="Times New Roman" w:hAnsi="Times New Roman" w:cs="Times New Roman"/>
        </w:rPr>
      </w:pPr>
    </w:p>
    <w:p w:rsidR="003023CA" w:rsidRDefault="003023CA" w:rsidP="003023CA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1D5562" w:rsidRDefault="001D5562" w:rsidP="003023CA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1D5562" w:rsidRPr="001D5562" w:rsidRDefault="001D5562" w:rsidP="001D5562">
      <w:pPr>
        <w:tabs>
          <w:tab w:val="left" w:pos="18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№ 6: </w:t>
      </w:r>
      <w:r w:rsidRPr="001D5562">
        <w:rPr>
          <w:rFonts w:ascii="Times New Roman" w:hAnsi="Times New Roman" w:cs="Times New Roman"/>
          <w:sz w:val="28"/>
          <w:szCs w:val="28"/>
        </w:rPr>
        <w:t>заполнить диаграмму «Две правды в романе»</w:t>
      </w:r>
    </w:p>
    <w:p w:rsidR="001D5562" w:rsidRDefault="003D57B4" w:rsidP="001D5562">
      <w:pPr>
        <w:tabs>
          <w:tab w:val="left" w:pos="7455"/>
        </w:tabs>
      </w:pPr>
      <w:r>
        <w:rPr>
          <w:noProof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114" type="#_x0000_t38" style="position:absolute;margin-left:138.45pt;margin-top:19.55pt;width:151.5pt;height:123pt;z-index:251754496" o:connectortype="curved" adj="10800,-117483,-32293"/>
        </w:pict>
      </w:r>
      <w:r>
        <w:rPr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113" type="#_x0000_t7" style="position:absolute;margin-left:289.95pt;margin-top:16.2pt;width:161.6pt;height:126.35pt;z-index:251753472"/>
        </w:pict>
      </w:r>
      <w:r>
        <w:rPr>
          <w:noProof/>
        </w:rPr>
        <w:pict>
          <v:shape id="_x0000_s1112" type="#_x0000_t7" style="position:absolute;margin-left:-18.65pt;margin-top:16.2pt;width:159.35pt;height:121.85pt;z-index:251752448"/>
        </w:pict>
      </w:r>
      <w:r w:rsidR="001D5562">
        <w:t>Соня</w:t>
      </w:r>
      <w:r w:rsidR="001D5562">
        <w:tab/>
        <w:t>Раскольников</w:t>
      </w:r>
    </w:p>
    <w:p w:rsidR="001D5562" w:rsidRDefault="00BF1C96" w:rsidP="001D5562">
      <w:pPr>
        <w:tabs>
          <w:tab w:val="left" w:pos="5175"/>
        </w:tabs>
        <w:jc w:val="center"/>
      </w:pPr>
      <w:r>
        <w:t xml:space="preserve">                           </w:t>
      </w:r>
      <w:r w:rsidR="001D5562">
        <w:t>преступники</w:t>
      </w:r>
    </w:p>
    <w:p w:rsidR="001D5562" w:rsidRPr="00AC41CC" w:rsidRDefault="001D5562" w:rsidP="001D5562">
      <w:pPr>
        <w:tabs>
          <w:tab w:val="left" w:pos="1785"/>
        </w:tabs>
      </w:pPr>
    </w:p>
    <w:p w:rsidR="001D5562" w:rsidRDefault="001D5562" w:rsidP="001D5562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№ 7: </w:t>
      </w:r>
      <w:r>
        <w:rPr>
          <w:rFonts w:ascii="Times New Roman" w:hAnsi="Times New Roman" w:cs="Times New Roman"/>
          <w:sz w:val="28"/>
          <w:szCs w:val="28"/>
        </w:rPr>
        <w:t>Раскаялся ли Раскольников в своем преступлении?__________</w:t>
      </w:r>
    </w:p>
    <w:p w:rsidR="001D5562" w:rsidRDefault="001D5562" w:rsidP="001D5562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1D5562" w:rsidRDefault="001D5562" w:rsidP="001D5562">
      <w:pPr>
        <w:rPr>
          <w:rFonts w:ascii="Times New Roman" w:hAnsi="Times New Roman" w:cs="Times New Roman"/>
          <w:sz w:val="28"/>
          <w:szCs w:val="28"/>
        </w:rPr>
      </w:pPr>
    </w:p>
    <w:p w:rsidR="001D5562" w:rsidRDefault="001D5562" w:rsidP="001D5562">
      <w:pPr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C22E0C" w:rsidRDefault="00C22E0C" w:rsidP="00C22E0C">
      <w:pPr>
        <w:spacing w:before="240" w:after="240"/>
        <w:ind w:left="360"/>
        <w:rPr>
          <w:rFonts w:ascii="Times New Roman" w:hAnsi="Times New Roman" w:cs="Times New Roman"/>
          <w:sz w:val="28"/>
          <w:szCs w:val="28"/>
        </w:rPr>
      </w:pPr>
    </w:p>
    <w:p w:rsidR="00C22E0C" w:rsidRPr="00C22E0C" w:rsidRDefault="00C22E0C" w:rsidP="00C22E0C">
      <w:pPr>
        <w:spacing w:before="240" w:after="24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E0C">
        <w:rPr>
          <w:rFonts w:ascii="Times New Roman" w:hAnsi="Times New Roman" w:cs="Times New Roman"/>
          <w:b/>
          <w:sz w:val="28"/>
          <w:szCs w:val="28"/>
        </w:rPr>
        <w:t xml:space="preserve">Л. Н. Толстой </w:t>
      </w:r>
    </w:p>
    <w:p w:rsidR="00C22E0C" w:rsidRDefault="00C22E0C" w:rsidP="00C22E0C">
      <w:pPr>
        <w:spacing w:before="240" w:after="24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E0C">
        <w:rPr>
          <w:rFonts w:ascii="Times New Roman" w:hAnsi="Times New Roman" w:cs="Times New Roman"/>
          <w:b/>
          <w:sz w:val="28"/>
          <w:szCs w:val="28"/>
        </w:rPr>
        <w:t>Роман «Война и мир»</w:t>
      </w:r>
    </w:p>
    <w:p w:rsidR="00C22E0C" w:rsidRDefault="00C22E0C" w:rsidP="00C22E0C">
      <w:pPr>
        <w:spacing w:before="240" w:after="24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№ 1: </w:t>
      </w:r>
      <w:r w:rsidRPr="00C22E0C">
        <w:rPr>
          <w:rFonts w:ascii="Times New Roman" w:hAnsi="Times New Roman" w:cs="Times New Roman"/>
          <w:sz w:val="28"/>
          <w:szCs w:val="28"/>
        </w:rPr>
        <w:t>Заполнить таблицу; объяснить смысл названия романа «Война и мир»</w:t>
      </w:r>
    </w:p>
    <w:tbl>
      <w:tblPr>
        <w:tblStyle w:val="a4"/>
        <w:tblW w:w="0" w:type="auto"/>
        <w:tblInd w:w="360" w:type="dxa"/>
        <w:tblLook w:val="04A0"/>
      </w:tblPr>
      <w:tblGrid>
        <w:gridCol w:w="4303"/>
        <w:gridCol w:w="4283"/>
      </w:tblGrid>
      <w:tr w:rsidR="00AF5EA6" w:rsidTr="00AF5EA6">
        <w:tc>
          <w:tcPr>
            <w:tcW w:w="4785" w:type="dxa"/>
          </w:tcPr>
          <w:p w:rsidR="00AF5EA6" w:rsidRPr="00AF5EA6" w:rsidRDefault="00AF5EA6" w:rsidP="00AF5EA6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5EA6">
              <w:rPr>
                <w:rFonts w:ascii="Times New Roman" w:hAnsi="Times New Roman" w:cs="Times New Roman"/>
                <w:b/>
                <w:sz w:val="20"/>
                <w:szCs w:val="20"/>
              </w:rPr>
              <w:t>Война</w:t>
            </w:r>
          </w:p>
        </w:tc>
        <w:tc>
          <w:tcPr>
            <w:tcW w:w="4786" w:type="dxa"/>
          </w:tcPr>
          <w:p w:rsidR="00AF5EA6" w:rsidRPr="00AF5EA6" w:rsidRDefault="00AF5EA6" w:rsidP="00AF5EA6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EA6">
              <w:rPr>
                <w:rFonts w:ascii="Times New Roman" w:hAnsi="Times New Roman" w:cs="Times New Roman"/>
                <w:sz w:val="20"/>
                <w:szCs w:val="20"/>
              </w:rPr>
              <w:t>Мир</w:t>
            </w:r>
          </w:p>
        </w:tc>
      </w:tr>
      <w:tr w:rsidR="00AF5EA6" w:rsidTr="00AF5EA6">
        <w:tc>
          <w:tcPr>
            <w:tcW w:w="4785" w:type="dxa"/>
          </w:tcPr>
          <w:p w:rsidR="00AF5EA6" w:rsidRPr="00AF5EA6" w:rsidRDefault="00AF5EA6" w:rsidP="00C22E0C">
            <w:pPr>
              <w:spacing w:before="240" w:after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AF5EA6" w:rsidRPr="00AF5EA6" w:rsidRDefault="00AF5EA6" w:rsidP="00C22E0C">
            <w:pPr>
              <w:spacing w:before="240" w:after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5EA6" w:rsidTr="00AF5EA6">
        <w:tc>
          <w:tcPr>
            <w:tcW w:w="4785" w:type="dxa"/>
          </w:tcPr>
          <w:p w:rsidR="00AF5EA6" w:rsidRPr="00AF5EA6" w:rsidRDefault="00AF5EA6" w:rsidP="00C22E0C">
            <w:pPr>
              <w:spacing w:before="240" w:after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AF5EA6" w:rsidRPr="00AF5EA6" w:rsidRDefault="00AF5EA6" w:rsidP="00C22E0C">
            <w:pPr>
              <w:spacing w:before="240" w:after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5EA6" w:rsidTr="00AF5EA6">
        <w:tc>
          <w:tcPr>
            <w:tcW w:w="4785" w:type="dxa"/>
          </w:tcPr>
          <w:p w:rsidR="00AF5EA6" w:rsidRPr="00AF5EA6" w:rsidRDefault="00AF5EA6" w:rsidP="00C22E0C">
            <w:pPr>
              <w:spacing w:before="240" w:after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AF5EA6" w:rsidRPr="00AF5EA6" w:rsidRDefault="00AF5EA6" w:rsidP="00C22E0C">
            <w:pPr>
              <w:spacing w:before="240" w:after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5EA6" w:rsidTr="00AF5EA6">
        <w:tc>
          <w:tcPr>
            <w:tcW w:w="4785" w:type="dxa"/>
          </w:tcPr>
          <w:p w:rsidR="00AF5EA6" w:rsidRPr="00AF5EA6" w:rsidRDefault="00AF5EA6" w:rsidP="00C22E0C">
            <w:pPr>
              <w:spacing w:before="240" w:after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AF5EA6" w:rsidRPr="00AF5EA6" w:rsidRDefault="00AF5EA6" w:rsidP="00C22E0C">
            <w:pPr>
              <w:spacing w:before="240" w:after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5EA6" w:rsidTr="00AF5EA6">
        <w:tc>
          <w:tcPr>
            <w:tcW w:w="4785" w:type="dxa"/>
          </w:tcPr>
          <w:p w:rsidR="00AF5EA6" w:rsidRPr="00AF5EA6" w:rsidRDefault="00AF5EA6" w:rsidP="00C22E0C">
            <w:pPr>
              <w:spacing w:before="240" w:after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AF5EA6" w:rsidRPr="00AF5EA6" w:rsidRDefault="00AF5EA6" w:rsidP="00C22E0C">
            <w:pPr>
              <w:spacing w:before="240" w:after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5EA6" w:rsidTr="00AF5EA6">
        <w:tc>
          <w:tcPr>
            <w:tcW w:w="4785" w:type="dxa"/>
          </w:tcPr>
          <w:p w:rsidR="00AF5EA6" w:rsidRPr="00AF5EA6" w:rsidRDefault="00AF5EA6" w:rsidP="00C22E0C">
            <w:pPr>
              <w:spacing w:before="240" w:after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AF5EA6" w:rsidRPr="00AF5EA6" w:rsidRDefault="00AF5EA6" w:rsidP="00C22E0C">
            <w:pPr>
              <w:spacing w:before="240" w:after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5EA6" w:rsidTr="00AF5EA6">
        <w:tc>
          <w:tcPr>
            <w:tcW w:w="4785" w:type="dxa"/>
          </w:tcPr>
          <w:p w:rsidR="00AF5EA6" w:rsidRPr="00AF5EA6" w:rsidRDefault="00AF5EA6" w:rsidP="00C22E0C">
            <w:pPr>
              <w:spacing w:before="240" w:after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AF5EA6" w:rsidRPr="00AF5EA6" w:rsidRDefault="00AF5EA6" w:rsidP="00C22E0C">
            <w:pPr>
              <w:spacing w:before="240" w:after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5EA6" w:rsidTr="00AF5EA6">
        <w:tc>
          <w:tcPr>
            <w:tcW w:w="4785" w:type="dxa"/>
          </w:tcPr>
          <w:p w:rsidR="00AF5EA6" w:rsidRPr="00AF5EA6" w:rsidRDefault="00AF5EA6" w:rsidP="00C22E0C">
            <w:pPr>
              <w:spacing w:before="240" w:after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AF5EA6" w:rsidRPr="00AF5EA6" w:rsidRDefault="00AF5EA6" w:rsidP="00C22E0C">
            <w:pPr>
              <w:spacing w:before="240" w:after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F5EA6" w:rsidRDefault="00AF5EA6" w:rsidP="00C22E0C">
      <w:pPr>
        <w:spacing w:before="240" w:after="24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F5EA6">
        <w:rPr>
          <w:rFonts w:ascii="Times New Roman" w:hAnsi="Times New Roman" w:cs="Times New Roman"/>
          <w:b/>
          <w:sz w:val="28"/>
          <w:szCs w:val="28"/>
        </w:rPr>
        <w:t xml:space="preserve">Задание № 2: </w:t>
      </w:r>
      <w:r w:rsidRPr="00AF5EA6">
        <w:rPr>
          <w:rFonts w:ascii="Times New Roman" w:hAnsi="Times New Roman" w:cs="Times New Roman"/>
          <w:sz w:val="28"/>
          <w:szCs w:val="28"/>
        </w:rPr>
        <w:t>Почему роман Л. Н. Толстого «Война и мир» называют романом-эпопеей?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AF5EA6" w:rsidRDefault="00AF5EA6" w:rsidP="00C22E0C">
      <w:pPr>
        <w:spacing w:before="240" w:after="24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</w:t>
      </w:r>
    </w:p>
    <w:p w:rsidR="00C22E0C" w:rsidRPr="00C22E0C" w:rsidRDefault="00AF5EA6" w:rsidP="00C22E0C">
      <w:pPr>
        <w:spacing w:before="240" w:after="24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 3</w:t>
      </w:r>
      <w:r w:rsidR="00C22E0C" w:rsidRPr="00C22E0C">
        <w:rPr>
          <w:rFonts w:ascii="Times New Roman" w:hAnsi="Times New Roman" w:cs="Times New Roman"/>
          <w:b/>
          <w:sz w:val="28"/>
          <w:szCs w:val="28"/>
        </w:rPr>
        <w:t>:</w:t>
      </w:r>
      <w:r w:rsidR="00C22E0C" w:rsidRPr="00C22E0C">
        <w:rPr>
          <w:rFonts w:ascii="Times New Roman" w:hAnsi="Times New Roman" w:cs="Times New Roman"/>
          <w:sz w:val="28"/>
          <w:szCs w:val="28"/>
        </w:rPr>
        <w:t xml:space="preserve"> Заполнить таблицу «Духовные искания Пьера Безухова и Андрея Болконского»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603"/>
        <w:gridCol w:w="2276"/>
        <w:gridCol w:w="1867"/>
      </w:tblGrid>
      <w:tr w:rsidR="00C22E0C" w:rsidRPr="00C22E0C" w:rsidTr="0061263D">
        <w:tc>
          <w:tcPr>
            <w:tcW w:w="4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2E0C" w:rsidRPr="00C22E0C" w:rsidRDefault="00C22E0C" w:rsidP="0061263D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22E0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Вопрос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2E0C" w:rsidRPr="00C22E0C" w:rsidRDefault="00C22E0C" w:rsidP="0061263D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22E0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Андрей Болконский</w:t>
            </w: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2E0C" w:rsidRPr="00C22E0C" w:rsidRDefault="00C22E0C" w:rsidP="0061263D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22E0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Пьер Безухов</w:t>
            </w:r>
          </w:p>
        </w:tc>
      </w:tr>
      <w:tr w:rsidR="00C22E0C" w:rsidRPr="00C22E0C" w:rsidTr="0061263D">
        <w:tc>
          <w:tcPr>
            <w:tcW w:w="4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2E0C" w:rsidRPr="00C22E0C" w:rsidRDefault="00C22E0C" w:rsidP="0061263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22E0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Где получили образование?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2E0C" w:rsidRPr="00C22E0C" w:rsidRDefault="00C22E0C" w:rsidP="0061263D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</w:p>
          <w:p w:rsidR="00C22E0C" w:rsidRPr="00C22E0C" w:rsidRDefault="00C22E0C" w:rsidP="0061263D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2E0C" w:rsidRPr="00C22E0C" w:rsidRDefault="00C22E0C" w:rsidP="0061263D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</w:p>
        </w:tc>
      </w:tr>
      <w:tr w:rsidR="00C22E0C" w:rsidRPr="00C22E0C" w:rsidTr="0061263D">
        <w:tc>
          <w:tcPr>
            <w:tcW w:w="4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2E0C" w:rsidRPr="00C22E0C" w:rsidRDefault="00C22E0C" w:rsidP="0061263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22E0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С чего начинается Родина?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2E0C" w:rsidRPr="00C22E0C" w:rsidRDefault="00C22E0C" w:rsidP="0061263D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</w:p>
          <w:p w:rsidR="00C22E0C" w:rsidRPr="00C22E0C" w:rsidRDefault="00C22E0C" w:rsidP="0061263D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2E0C" w:rsidRPr="00C22E0C" w:rsidRDefault="00C22E0C" w:rsidP="0061263D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</w:p>
        </w:tc>
      </w:tr>
      <w:tr w:rsidR="00C22E0C" w:rsidRPr="00C22E0C" w:rsidTr="0061263D">
        <w:tc>
          <w:tcPr>
            <w:tcW w:w="4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2E0C" w:rsidRPr="00C22E0C" w:rsidRDefault="00C22E0C" w:rsidP="0061263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22E0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Первая встреча читателя с героем.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2E0C" w:rsidRPr="00C22E0C" w:rsidRDefault="00C22E0C" w:rsidP="0061263D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</w:p>
          <w:p w:rsidR="00C22E0C" w:rsidRPr="00C22E0C" w:rsidRDefault="00C22E0C" w:rsidP="0061263D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2E0C" w:rsidRPr="00C22E0C" w:rsidRDefault="00C22E0C" w:rsidP="0061263D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</w:p>
        </w:tc>
      </w:tr>
      <w:tr w:rsidR="00C22E0C" w:rsidRPr="00C22E0C" w:rsidTr="0061263D">
        <w:tc>
          <w:tcPr>
            <w:tcW w:w="4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2E0C" w:rsidRPr="00C22E0C" w:rsidRDefault="00C22E0C" w:rsidP="0061263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22E0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Отношение героев к войне 1805-1807 годов.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2E0C" w:rsidRPr="00C22E0C" w:rsidRDefault="00C22E0C" w:rsidP="0061263D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</w:p>
          <w:p w:rsidR="00C22E0C" w:rsidRPr="00C22E0C" w:rsidRDefault="00C22E0C" w:rsidP="0061263D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2E0C" w:rsidRPr="00C22E0C" w:rsidRDefault="00C22E0C" w:rsidP="0061263D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</w:p>
        </w:tc>
      </w:tr>
      <w:tr w:rsidR="00C22E0C" w:rsidRPr="00C22E0C" w:rsidTr="0061263D">
        <w:tc>
          <w:tcPr>
            <w:tcW w:w="4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2E0C" w:rsidRPr="00C22E0C" w:rsidRDefault="00C22E0C" w:rsidP="0061263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22E0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Какой первый эпизод в романе говорит о переоценке ценностей в жизни?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2E0C" w:rsidRPr="00C22E0C" w:rsidRDefault="00C22E0C" w:rsidP="0061263D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2E0C" w:rsidRPr="00C22E0C" w:rsidRDefault="00C22E0C" w:rsidP="0061263D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</w:p>
        </w:tc>
      </w:tr>
      <w:tr w:rsidR="00C22E0C" w:rsidRPr="00C22E0C" w:rsidTr="0061263D">
        <w:tc>
          <w:tcPr>
            <w:tcW w:w="4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2E0C" w:rsidRPr="00C22E0C" w:rsidRDefault="00C22E0C" w:rsidP="0061263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22E0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Наташа Ростова в судьбе героев романа.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2E0C" w:rsidRPr="00C22E0C" w:rsidRDefault="00C22E0C" w:rsidP="0061263D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</w:p>
          <w:p w:rsidR="00C22E0C" w:rsidRPr="00C22E0C" w:rsidRDefault="00C22E0C" w:rsidP="0061263D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2E0C" w:rsidRPr="00C22E0C" w:rsidRDefault="00C22E0C" w:rsidP="0061263D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</w:p>
        </w:tc>
      </w:tr>
      <w:tr w:rsidR="00C22E0C" w:rsidRPr="00C22E0C" w:rsidTr="0061263D">
        <w:tc>
          <w:tcPr>
            <w:tcW w:w="4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2E0C" w:rsidRPr="00C22E0C" w:rsidRDefault="00C22E0C" w:rsidP="0061263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22E0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Война 1812 года в судьбе героев романа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2E0C" w:rsidRPr="00C22E0C" w:rsidRDefault="00C22E0C" w:rsidP="0061263D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</w:p>
          <w:p w:rsidR="00C22E0C" w:rsidRPr="00C22E0C" w:rsidRDefault="00C22E0C" w:rsidP="0061263D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2E0C" w:rsidRPr="00C22E0C" w:rsidRDefault="00C22E0C" w:rsidP="0061263D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</w:p>
        </w:tc>
      </w:tr>
    </w:tbl>
    <w:p w:rsidR="001D5562" w:rsidRDefault="001D5562" w:rsidP="001D5562">
      <w:pPr>
        <w:rPr>
          <w:rFonts w:ascii="Times New Roman" w:hAnsi="Times New Roman" w:cs="Times New Roman"/>
          <w:sz w:val="28"/>
          <w:szCs w:val="28"/>
        </w:rPr>
      </w:pPr>
    </w:p>
    <w:p w:rsidR="00C22E0C" w:rsidRPr="00C22E0C" w:rsidRDefault="00AF5EA6" w:rsidP="00C22E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 4</w:t>
      </w:r>
      <w:r w:rsidR="00C22E0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C22E0C" w:rsidRPr="00C22E0C">
        <w:rPr>
          <w:rFonts w:ascii="Times New Roman" w:hAnsi="Times New Roman" w:cs="Times New Roman"/>
          <w:sz w:val="28"/>
          <w:szCs w:val="28"/>
        </w:rPr>
        <w:t>заполнить таблицу;  проанализировать образы Кутузова и Наполеона в романе «Война и мир»</w:t>
      </w:r>
    </w:p>
    <w:tbl>
      <w:tblPr>
        <w:tblStyle w:val="a4"/>
        <w:tblW w:w="0" w:type="auto"/>
        <w:tblInd w:w="360" w:type="dxa"/>
        <w:tblLook w:val="04A0"/>
      </w:tblPr>
      <w:tblGrid>
        <w:gridCol w:w="2901"/>
        <w:gridCol w:w="2831"/>
        <w:gridCol w:w="2854"/>
      </w:tblGrid>
      <w:tr w:rsidR="00C22E0C" w:rsidTr="00C22E0C">
        <w:tc>
          <w:tcPr>
            <w:tcW w:w="3084" w:type="dxa"/>
          </w:tcPr>
          <w:p w:rsidR="00C22E0C" w:rsidRPr="00CC39AD" w:rsidRDefault="00C22E0C" w:rsidP="0061263D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9AD">
              <w:rPr>
                <w:rFonts w:ascii="Times New Roman" w:hAnsi="Times New Roman" w:cs="Times New Roman"/>
                <w:sz w:val="20"/>
                <w:szCs w:val="20"/>
              </w:rPr>
              <w:t>Вопрос</w:t>
            </w:r>
          </w:p>
        </w:tc>
        <w:tc>
          <w:tcPr>
            <w:tcW w:w="3059" w:type="dxa"/>
          </w:tcPr>
          <w:p w:rsidR="00C22E0C" w:rsidRPr="00CC39AD" w:rsidRDefault="00C22E0C" w:rsidP="0061263D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9AD">
              <w:rPr>
                <w:rFonts w:ascii="Times New Roman" w:hAnsi="Times New Roman" w:cs="Times New Roman"/>
                <w:sz w:val="20"/>
                <w:szCs w:val="20"/>
              </w:rPr>
              <w:t>Кутузов</w:t>
            </w:r>
          </w:p>
        </w:tc>
        <w:tc>
          <w:tcPr>
            <w:tcW w:w="3068" w:type="dxa"/>
          </w:tcPr>
          <w:p w:rsidR="00C22E0C" w:rsidRPr="00CC39AD" w:rsidRDefault="00C22E0C" w:rsidP="0061263D">
            <w:pPr>
              <w:spacing w:before="240"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9AD">
              <w:rPr>
                <w:rFonts w:ascii="Times New Roman" w:hAnsi="Times New Roman" w:cs="Times New Roman"/>
                <w:sz w:val="20"/>
                <w:szCs w:val="20"/>
              </w:rPr>
              <w:t>Наполеон</w:t>
            </w:r>
          </w:p>
        </w:tc>
      </w:tr>
      <w:tr w:rsidR="00C22E0C" w:rsidTr="00C22E0C">
        <w:tc>
          <w:tcPr>
            <w:tcW w:w="3084" w:type="dxa"/>
          </w:tcPr>
          <w:p w:rsidR="00C22E0C" w:rsidRPr="00CC39AD" w:rsidRDefault="00C22E0C" w:rsidP="0061263D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CC39AD">
              <w:rPr>
                <w:rFonts w:ascii="Times New Roman" w:hAnsi="Times New Roman" w:cs="Times New Roman"/>
                <w:sz w:val="20"/>
                <w:szCs w:val="20"/>
              </w:rPr>
              <w:t>Внешность</w:t>
            </w:r>
          </w:p>
        </w:tc>
        <w:tc>
          <w:tcPr>
            <w:tcW w:w="3059" w:type="dxa"/>
          </w:tcPr>
          <w:p w:rsidR="00C22E0C" w:rsidRPr="00CC39AD" w:rsidRDefault="00C22E0C" w:rsidP="0061263D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8" w:type="dxa"/>
          </w:tcPr>
          <w:p w:rsidR="00C22E0C" w:rsidRPr="00CC39AD" w:rsidRDefault="00C22E0C" w:rsidP="0061263D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2E0C" w:rsidTr="00C22E0C">
        <w:tc>
          <w:tcPr>
            <w:tcW w:w="3084" w:type="dxa"/>
          </w:tcPr>
          <w:p w:rsidR="00C22E0C" w:rsidRPr="00CC39AD" w:rsidRDefault="00C22E0C" w:rsidP="0061263D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CC39AD">
              <w:rPr>
                <w:rFonts w:ascii="Times New Roman" w:hAnsi="Times New Roman" w:cs="Times New Roman"/>
                <w:sz w:val="20"/>
                <w:szCs w:val="20"/>
              </w:rPr>
              <w:t>Манера поведения</w:t>
            </w:r>
          </w:p>
        </w:tc>
        <w:tc>
          <w:tcPr>
            <w:tcW w:w="3059" w:type="dxa"/>
          </w:tcPr>
          <w:p w:rsidR="00C22E0C" w:rsidRPr="00CC39AD" w:rsidRDefault="00C22E0C" w:rsidP="0061263D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8" w:type="dxa"/>
          </w:tcPr>
          <w:p w:rsidR="00C22E0C" w:rsidRPr="00CC39AD" w:rsidRDefault="00C22E0C" w:rsidP="0061263D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2E0C" w:rsidTr="00C22E0C">
        <w:tc>
          <w:tcPr>
            <w:tcW w:w="3084" w:type="dxa"/>
          </w:tcPr>
          <w:p w:rsidR="00C22E0C" w:rsidRPr="00CC39AD" w:rsidRDefault="00C22E0C" w:rsidP="0061263D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CC39AD">
              <w:rPr>
                <w:rFonts w:ascii="Times New Roman" w:hAnsi="Times New Roman" w:cs="Times New Roman"/>
                <w:sz w:val="20"/>
                <w:szCs w:val="20"/>
              </w:rPr>
              <w:t>Отношение к солдатам</w:t>
            </w:r>
          </w:p>
        </w:tc>
        <w:tc>
          <w:tcPr>
            <w:tcW w:w="3059" w:type="dxa"/>
          </w:tcPr>
          <w:p w:rsidR="00C22E0C" w:rsidRPr="00CC39AD" w:rsidRDefault="00C22E0C" w:rsidP="0061263D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8" w:type="dxa"/>
          </w:tcPr>
          <w:p w:rsidR="00C22E0C" w:rsidRPr="00CC39AD" w:rsidRDefault="00C22E0C" w:rsidP="0061263D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2E0C" w:rsidTr="00C22E0C">
        <w:tc>
          <w:tcPr>
            <w:tcW w:w="3084" w:type="dxa"/>
          </w:tcPr>
          <w:p w:rsidR="00C22E0C" w:rsidRPr="00CC39AD" w:rsidRDefault="00C22E0C" w:rsidP="0061263D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CC39AD">
              <w:rPr>
                <w:rFonts w:ascii="Times New Roman" w:hAnsi="Times New Roman" w:cs="Times New Roman"/>
                <w:sz w:val="20"/>
                <w:szCs w:val="20"/>
              </w:rPr>
              <w:t>Цели деятельности</w:t>
            </w:r>
          </w:p>
        </w:tc>
        <w:tc>
          <w:tcPr>
            <w:tcW w:w="3059" w:type="dxa"/>
          </w:tcPr>
          <w:p w:rsidR="00C22E0C" w:rsidRPr="00CC39AD" w:rsidRDefault="00C22E0C" w:rsidP="0061263D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8" w:type="dxa"/>
          </w:tcPr>
          <w:p w:rsidR="00C22E0C" w:rsidRPr="00CC39AD" w:rsidRDefault="00C22E0C" w:rsidP="0061263D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2E0C" w:rsidTr="00C22E0C">
        <w:tc>
          <w:tcPr>
            <w:tcW w:w="3084" w:type="dxa"/>
          </w:tcPr>
          <w:p w:rsidR="00C22E0C" w:rsidRPr="00CC39AD" w:rsidRDefault="00C22E0C" w:rsidP="0061263D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CC39AD">
              <w:rPr>
                <w:rFonts w:ascii="Times New Roman" w:hAnsi="Times New Roman" w:cs="Times New Roman"/>
                <w:sz w:val="20"/>
                <w:szCs w:val="20"/>
              </w:rPr>
              <w:t>Отношение автора к героям</w:t>
            </w:r>
          </w:p>
        </w:tc>
        <w:tc>
          <w:tcPr>
            <w:tcW w:w="3059" w:type="dxa"/>
          </w:tcPr>
          <w:p w:rsidR="00C22E0C" w:rsidRPr="00CC39AD" w:rsidRDefault="00C22E0C" w:rsidP="0061263D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8" w:type="dxa"/>
          </w:tcPr>
          <w:p w:rsidR="00C22E0C" w:rsidRPr="00CC39AD" w:rsidRDefault="00C22E0C" w:rsidP="0061263D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22E0C" w:rsidRDefault="00AF5EA6" w:rsidP="00AF5EA6">
      <w:pPr>
        <w:spacing w:before="240" w:after="24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№ 5: </w:t>
      </w:r>
      <w:r>
        <w:rPr>
          <w:rFonts w:ascii="Times New Roman" w:hAnsi="Times New Roman" w:cs="Times New Roman"/>
          <w:sz w:val="28"/>
          <w:szCs w:val="28"/>
        </w:rPr>
        <w:t xml:space="preserve"> Л. Н. Толстой сказал о Наташе Ростовой: «  Сущность ее жизни - любовь». Как вы понимаете эти слова?_____________________</w:t>
      </w:r>
    </w:p>
    <w:p w:rsidR="00AF5EA6" w:rsidRDefault="00AF5EA6" w:rsidP="00AF5EA6">
      <w:pPr>
        <w:spacing w:before="240" w:after="240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F5EA6" w:rsidRDefault="00AF5EA6" w:rsidP="00AF5EA6">
      <w:pPr>
        <w:spacing w:before="240" w:after="24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А. П. Чехов</w:t>
      </w:r>
    </w:p>
    <w:p w:rsidR="00BA0B38" w:rsidRDefault="00BA0B38" w:rsidP="00AF5EA6">
      <w:pPr>
        <w:spacing w:before="240" w:after="24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Рассказы «Человек в футляре», «Крыжовник», «О любви»</w:t>
      </w:r>
    </w:p>
    <w:p w:rsidR="00BA0B38" w:rsidRDefault="00BA0B38" w:rsidP="00BA0B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№ 1: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964C96">
        <w:rPr>
          <w:rFonts w:ascii="Times New Roman" w:hAnsi="Times New Roman" w:cs="Times New Roman"/>
          <w:sz w:val="28"/>
          <w:szCs w:val="28"/>
        </w:rPr>
        <w:t>аполнить таблицу по рассказам А. П. Чехова  ( «Человек в футляре», «Крыжовник», «О любви»)</w:t>
      </w:r>
    </w:p>
    <w:tbl>
      <w:tblPr>
        <w:tblStyle w:val="a4"/>
        <w:tblW w:w="0" w:type="auto"/>
        <w:tblLook w:val="04A0"/>
      </w:tblPr>
      <w:tblGrid>
        <w:gridCol w:w="2270"/>
        <w:gridCol w:w="2202"/>
        <w:gridCol w:w="2259"/>
        <w:gridCol w:w="2215"/>
      </w:tblGrid>
      <w:tr w:rsidR="00BA0B38" w:rsidTr="0061263D">
        <w:tc>
          <w:tcPr>
            <w:tcW w:w="2392" w:type="dxa"/>
          </w:tcPr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9AD">
              <w:rPr>
                <w:rFonts w:ascii="Times New Roman" w:hAnsi="Times New Roman" w:cs="Times New Roman"/>
                <w:sz w:val="20"/>
                <w:szCs w:val="20"/>
              </w:rPr>
              <w:t>Особенности рассказов А.Чехова</w:t>
            </w:r>
          </w:p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9AD">
              <w:rPr>
                <w:rFonts w:ascii="Times New Roman" w:hAnsi="Times New Roman" w:cs="Times New Roman"/>
                <w:sz w:val="20"/>
                <w:szCs w:val="20"/>
              </w:rPr>
              <w:t>«Человек в футляре»</w:t>
            </w:r>
          </w:p>
        </w:tc>
        <w:tc>
          <w:tcPr>
            <w:tcW w:w="2393" w:type="dxa"/>
          </w:tcPr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9AD">
              <w:rPr>
                <w:rFonts w:ascii="Times New Roman" w:hAnsi="Times New Roman" w:cs="Times New Roman"/>
                <w:sz w:val="20"/>
                <w:szCs w:val="20"/>
              </w:rPr>
              <w:t>«Крыжовник»</w:t>
            </w:r>
          </w:p>
        </w:tc>
        <w:tc>
          <w:tcPr>
            <w:tcW w:w="2393" w:type="dxa"/>
          </w:tcPr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9AD">
              <w:rPr>
                <w:rFonts w:ascii="Times New Roman" w:hAnsi="Times New Roman" w:cs="Times New Roman"/>
                <w:sz w:val="20"/>
                <w:szCs w:val="20"/>
              </w:rPr>
              <w:t>«Олюбви»</w:t>
            </w:r>
          </w:p>
        </w:tc>
      </w:tr>
      <w:tr w:rsidR="00BA0B38" w:rsidTr="0061263D">
        <w:tc>
          <w:tcPr>
            <w:tcW w:w="2392" w:type="dxa"/>
          </w:tcPr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9AD">
              <w:rPr>
                <w:rFonts w:ascii="Times New Roman" w:hAnsi="Times New Roman" w:cs="Times New Roman"/>
                <w:sz w:val="20"/>
                <w:szCs w:val="20"/>
              </w:rPr>
              <w:t>Действующие лица в рассказе и их портреты</w:t>
            </w:r>
          </w:p>
        </w:tc>
        <w:tc>
          <w:tcPr>
            <w:tcW w:w="2393" w:type="dxa"/>
          </w:tcPr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38" w:rsidTr="0061263D">
        <w:tc>
          <w:tcPr>
            <w:tcW w:w="2392" w:type="dxa"/>
          </w:tcPr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9AD">
              <w:rPr>
                <w:rFonts w:ascii="Times New Roman" w:hAnsi="Times New Roman" w:cs="Times New Roman"/>
                <w:sz w:val="20"/>
                <w:szCs w:val="20"/>
              </w:rPr>
              <w:t>Особенности композиции</w:t>
            </w:r>
          </w:p>
        </w:tc>
        <w:tc>
          <w:tcPr>
            <w:tcW w:w="2393" w:type="dxa"/>
          </w:tcPr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38" w:rsidTr="0061263D">
        <w:tc>
          <w:tcPr>
            <w:tcW w:w="2392" w:type="dxa"/>
          </w:tcPr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9AD">
              <w:rPr>
                <w:rFonts w:ascii="Times New Roman" w:hAnsi="Times New Roman" w:cs="Times New Roman"/>
                <w:sz w:val="20"/>
                <w:szCs w:val="20"/>
              </w:rPr>
              <w:t>Пейзаж в рассказе</w:t>
            </w:r>
          </w:p>
        </w:tc>
        <w:tc>
          <w:tcPr>
            <w:tcW w:w="2393" w:type="dxa"/>
          </w:tcPr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38" w:rsidTr="0061263D">
        <w:tc>
          <w:tcPr>
            <w:tcW w:w="2392" w:type="dxa"/>
          </w:tcPr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9AD">
              <w:rPr>
                <w:rFonts w:ascii="Times New Roman" w:hAnsi="Times New Roman" w:cs="Times New Roman"/>
                <w:sz w:val="20"/>
                <w:szCs w:val="20"/>
              </w:rPr>
              <w:t>Худ. детали</w:t>
            </w:r>
          </w:p>
        </w:tc>
        <w:tc>
          <w:tcPr>
            <w:tcW w:w="2393" w:type="dxa"/>
          </w:tcPr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38" w:rsidTr="0061263D">
        <w:tc>
          <w:tcPr>
            <w:tcW w:w="2392" w:type="dxa"/>
          </w:tcPr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9AD">
              <w:rPr>
                <w:rFonts w:ascii="Times New Roman" w:hAnsi="Times New Roman" w:cs="Times New Roman"/>
                <w:sz w:val="20"/>
                <w:szCs w:val="20"/>
              </w:rPr>
              <w:t>Крылатые выражения, афоризмы</w:t>
            </w:r>
          </w:p>
        </w:tc>
        <w:tc>
          <w:tcPr>
            <w:tcW w:w="2393" w:type="dxa"/>
          </w:tcPr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38" w:rsidTr="0061263D">
        <w:tc>
          <w:tcPr>
            <w:tcW w:w="2392" w:type="dxa"/>
          </w:tcPr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9AD">
              <w:rPr>
                <w:rFonts w:ascii="Times New Roman" w:hAnsi="Times New Roman" w:cs="Times New Roman"/>
                <w:sz w:val="20"/>
                <w:szCs w:val="20"/>
              </w:rPr>
              <w:t>Символы</w:t>
            </w:r>
          </w:p>
        </w:tc>
        <w:tc>
          <w:tcPr>
            <w:tcW w:w="2393" w:type="dxa"/>
          </w:tcPr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38" w:rsidTr="0061263D">
        <w:tc>
          <w:tcPr>
            <w:tcW w:w="2392" w:type="dxa"/>
          </w:tcPr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9AD">
              <w:rPr>
                <w:rFonts w:ascii="Times New Roman" w:hAnsi="Times New Roman" w:cs="Times New Roman"/>
                <w:sz w:val="20"/>
                <w:szCs w:val="20"/>
              </w:rPr>
              <w:t>Вывод о «футлярности» жизни</w:t>
            </w:r>
          </w:p>
        </w:tc>
        <w:tc>
          <w:tcPr>
            <w:tcW w:w="2393" w:type="dxa"/>
          </w:tcPr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BA0B38" w:rsidRPr="00CC39AD" w:rsidRDefault="00BA0B38" w:rsidP="00612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F5EA6" w:rsidRDefault="00BA0B38" w:rsidP="00AF5EA6">
      <w:pPr>
        <w:spacing w:before="240" w:after="24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Рассказ «Ионыч»</w:t>
      </w:r>
    </w:p>
    <w:p w:rsidR="00BA0B38" w:rsidRDefault="00BA0B38" w:rsidP="00BA0B38">
      <w:pPr>
        <w:spacing w:before="240" w:after="24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Pr="00BA0B38">
        <w:rPr>
          <w:rFonts w:ascii="Times New Roman" w:hAnsi="Times New Roman" w:cs="Times New Roman"/>
          <w:sz w:val="28"/>
          <w:szCs w:val="28"/>
        </w:rPr>
        <w:t>Что явилось причиной превращения Дмитрия Старцева в Ионыча?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BA0B38" w:rsidRDefault="00BA0B38" w:rsidP="00BA0B38">
      <w:pPr>
        <w:spacing w:before="240" w:after="24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A0B38" w:rsidRDefault="00BA0B38" w:rsidP="00BA0B38">
      <w:pPr>
        <w:spacing w:before="240" w:after="24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 И. Тютчев, А. А. Фет</w:t>
      </w:r>
    </w:p>
    <w:p w:rsidR="007962BC" w:rsidRDefault="000D5D43" w:rsidP="000D5D43">
      <w:pPr>
        <w:spacing w:before="240" w:after="240"/>
        <w:ind w:left="360"/>
        <w:rPr>
          <w:rFonts w:ascii="Times New Roman" w:hAnsi="Times New Roman" w:cs="Times New Roman"/>
          <w:sz w:val="28"/>
          <w:szCs w:val="28"/>
        </w:rPr>
      </w:pPr>
      <w:r w:rsidRPr="000D5D43">
        <w:rPr>
          <w:rFonts w:ascii="Times New Roman" w:hAnsi="Times New Roman" w:cs="Times New Roman"/>
          <w:b/>
          <w:sz w:val="28"/>
          <w:szCs w:val="28"/>
        </w:rPr>
        <w:t xml:space="preserve">Задание № 1: </w:t>
      </w:r>
      <w:r>
        <w:rPr>
          <w:rFonts w:ascii="Times New Roman" w:hAnsi="Times New Roman" w:cs="Times New Roman"/>
          <w:sz w:val="28"/>
          <w:szCs w:val="28"/>
        </w:rPr>
        <w:t>заполнить диаграмму «Природа в стихотворениях  А. А. Фета»</w:t>
      </w:r>
    </w:p>
    <w:p w:rsidR="0034783F" w:rsidRDefault="003D57B4" w:rsidP="000D5D43">
      <w:pPr>
        <w:spacing w:before="240" w:after="24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120" style="position:absolute;left:0;text-align:left;margin-left:-.3pt;margin-top:13.9pt;width:484.5pt;height:33pt;z-index:251759616" arcsize="10923f">
            <v:textbox>
              <w:txbxContent>
                <w:p w:rsidR="00C61D55" w:rsidRPr="00C61D55" w:rsidRDefault="00C61D55" w:rsidP="00C61D5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Времена года</w:t>
                  </w:r>
                </w:p>
              </w:txbxContent>
            </v:textbox>
          </v:roundrect>
        </w:pict>
      </w:r>
    </w:p>
    <w:p w:rsidR="0034783F" w:rsidRDefault="00C61D55" w:rsidP="000D5D43">
      <w:pPr>
        <w:spacing w:before="240" w:after="24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</w:p>
    <w:p w:rsidR="00C61D55" w:rsidRDefault="003D57B4" w:rsidP="000D5D43">
      <w:pPr>
        <w:spacing w:before="240" w:after="24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117" type="#_x0000_t97" style="position:absolute;left:0;text-align:left;margin-left:271.2pt;margin-top:1.15pt;width:232.5pt;height:155.25pt;z-index:251756544">
            <v:textbox style="layout-flow:vertical-ideographic;mso-next-textbox:#_x0000_s1117">
              <w:txbxContent>
                <w:p w:rsidR="0034783F" w:rsidRDefault="0034783F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16" type="#_x0000_t97" style="position:absolute;left:0;text-align:left;margin-left:-27.3pt;margin-top:1.15pt;width:232.5pt;height:161.8pt;z-index:251755520">
            <v:textbox style="layout-flow:vertical-ideographic;mso-next-textbox:#_x0000_s1116">
              <w:txbxContent>
                <w:p w:rsidR="000D5D43" w:rsidRDefault="000D5D43" w:rsidP="00C61D55">
                  <w:pPr>
                    <w:jc w:val="center"/>
                  </w:pPr>
                </w:p>
              </w:txbxContent>
            </v:textbox>
          </v:shape>
        </w:pict>
      </w:r>
      <w:r w:rsidR="00C61D55">
        <w:rPr>
          <w:rFonts w:ascii="Times New Roman" w:hAnsi="Times New Roman" w:cs="Times New Roman"/>
          <w:sz w:val="28"/>
          <w:szCs w:val="28"/>
        </w:rPr>
        <w:t>вве</w:t>
      </w:r>
    </w:p>
    <w:p w:rsidR="00C61D55" w:rsidRDefault="00C61D55" w:rsidP="00C61D5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1D55" w:rsidRDefault="00C61D55" w:rsidP="00C61D55">
      <w:pPr>
        <w:rPr>
          <w:rFonts w:ascii="Times New Roman" w:hAnsi="Times New Roman" w:cs="Times New Roman"/>
          <w:sz w:val="28"/>
          <w:szCs w:val="28"/>
        </w:rPr>
      </w:pPr>
    </w:p>
    <w:p w:rsidR="000D5D43" w:rsidRDefault="000D5D43" w:rsidP="00C61D5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1D55" w:rsidRDefault="00C61D55" w:rsidP="00C61D5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1D55" w:rsidRDefault="00C61D55" w:rsidP="00C61D5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1D55" w:rsidRDefault="003D57B4" w:rsidP="00C61D5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18" type="#_x0000_t97" style="position:absolute;left:0;text-align:left;margin-left:-55.05pt;margin-top:14.05pt;width:260.25pt;height:173.8pt;z-index:251757568">
            <v:textbox style="layout-flow:vertical-ideographic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19" type="#_x0000_t97" style="position:absolute;left:0;text-align:left;margin-left:265.2pt;margin-top:19.3pt;width:238.5pt;height:161.05pt;z-index:251758592">
            <v:textbox style="layout-flow:vertical-ideographic"/>
          </v:shape>
        </w:pict>
      </w:r>
    </w:p>
    <w:p w:rsidR="00C61D55" w:rsidRDefault="00C61D55" w:rsidP="00C61D5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1D55" w:rsidRDefault="00C61D55" w:rsidP="00C61D5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1D55" w:rsidRDefault="00C61D55" w:rsidP="00C61D5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1D55" w:rsidRDefault="00C61D55" w:rsidP="00C61D5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1D55" w:rsidRDefault="00C61D55" w:rsidP="00C61D5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1D55" w:rsidRDefault="00C61D55" w:rsidP="00C61D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 2:</w:t>
      </w:r>
      <w:r>
        <w:rPr>
          <w:rFonts w:ascii="Times New Roman" w:hAnsi="Times New Roman" w:cs="Times New Roman"/>
          <w:sz w:val="28"/>
          <w:szCs w:val="28"/>
        </w:rPr>
        <w:t xml:space="preserve"> заполнить кластер примерами из стихотворений  «Что такое любовь в поэзии Ф. И. Тютчева»</w:t>
      </w:r>
    </w:p>
    <w:p w:rsidR="00C61D55" w:rsidRPr="00C61D55" w:rsidRDefault="003D57B4" w:rsidP="00C61D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128" style="position:absolute;margin-left:351.45pt;margin-top:11.3pt;width:142.5pt;height:60.25pt;z-index:251763712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129" style="position:absolute;margin-left:-49.8pt;margin-top:19.05pt;width:144.75pt;height:46.5pt;z-index:251764736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125" style="position:absolute;margin-left:145.2pt;margin-top:14.55pt;width:153.75pt;height:57pt;z-index:251760640"/>
        </w:pict>
      </w:r>
    </w:p>
    <w:p w:rsidR="00C74B1B" w:rsidRDefault="003D57B4" w:rsidP="00C61D5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43" type="#_x0000_t32" style="position:absolute;left:0;text-align:left;margin-left:290.7pt;margin-top:128pt;width:103.5pt;height:47pt;z-index:25177702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42" type="#_x0000_t32" style="position:absolute;left:0;text-align:left;margin-left:235.95pt;margin-top:144.25pt;width:.75pt;height:25.5pt;z-index:25177600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41" type="#_x0000_t32" style="position:absolute;left:0;text-align:left;margin-left:298.95pt;margin-top:121.25pt;width:36pt;height:1.5pt;z-index:251774976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40" type="#_x0000_t32" style="position:absolute;left:0;text-align:left;margin-left:279.45pt;margin-top:43.05pt;width:90.75pt;height:47.95pt;flip:y;z-index:25177395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39" type="#_x0000_t32" style="position:absolute;left:0;text-align:left;margin-left:230.7pt;margin-top:43.05pt;width:1.5pt;height:42.2pt;z-index:25177292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38" type="#_x0000_t32" style="position:absolute;left:0;text-align:left;margin-left:78.45pt;margin-top:128pt;width:78.75pt;height:47pt;flip:x;z-index:25177190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37" type="#_x0000_t32" style="position:absolute;left:0;text-align:left;margin-left:106.2pt;margin-top:112.25pt;width:51pt;height:1.5pt;z-index:25177088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36" type="#_x0000_t32" style="position:absolute;left:0;text-align:left;margin-left:91.2pt;margin-top:27.5pt;width:97.5pt;height:63.5pt;flip:x y;z-index:251769856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133" style="position:absolute;left:0;text-align:left;margin-left:366.45pt;margin-top:172.75pt;width:140.25pt;height:48.75pt;z-index:251768832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130" style="position:absolute;left:0;text-align:left;margin-left:329.7pt;margin-top:91pt;width:160.5pt;height:53.25pt;z-index:251765760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132" style="position:absolute;left:0;text-align:left;margin-left:153.45pt;margin-top:175pt;width:181.5pt;height:51.25pt;z-index:251767808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131" style="position:absolute;left:0;text-align:left;margin-left:-53.55pt;margin-top:169.75pt;width:159.75pt;height:51.75pt;z-index:251766784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127" style="position:absolute;left:0;text-align:left;margin-left:153.45pt;margin-top:85.25pt;width:147pt;height:54.75pt;z-index:251762688">
            <v:textbox>
              <w:txbxContent>
                <w:p w:rsidR="00C61D55" w:rsidRPr="00C61D55" w:rsidRDefault="00C61D55" w:rsidP="00C61D5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61D55">
                    <w:rPr>
                      <w:rFonts w:ascii="Times New Roman" w:hAnsi="Times New Roman" w:cs="Times New Roman"/>
                    </w:rPr>
                    <w:t>любовь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126" style="position:absolute;left:0;text-align:left;margin-left:-54.3pt;margin-top:91pt;width:160.5pt;height:49pt;z-index:251761664"/>
        </w:pict>
      </w:r>
    </w:p>
    <w:p w:rsidR="00C74B1B" w:rsidRPr="00C74B1B" w:rsidRDefault="00C74B1B" w:rsidP="00C74B1B">
      <w:pPr>
        <w:rPr>
          <w:rFonts w:ascii="Times New Roman" w:hAnsi="Times New Roman" w:cs="Times New Roman"/>
          <w:sz w:val="28"/>
          <w:szCs w:val="28"/>
        </w:rPr>
      </w:pPr>
    </w:p>
    <w:p w:rsidR="00C74B1B" w:rsidRPr="00C74B1B" w:rsidRDefault="00C74B1B" w:rsidP="00C74B1B">
      <w:pPr>
        <w:rPr>
          <w:rFonts w:ascii="Times New Roman" w:hAnsi="Times New Roman" w:cs="Times New Roman"/>
          <w:sz w:val="28"/>
          <w:szCs w:val="28"/>
        </w:rPr>
      </w:pPr>
    </w:p>
    <w:p w:rsidR="00C74B1B" w:rsidRPr="00C74B1B" w:rsidRDefault="00C74B1B" w:rsidP="00C74B1B">
      <w:pPr>
        <w:rPr>
          <w:rFonts w:ascii="Times New Roman" w:hAnsi="Times New Roman" w:cs="Times New Roman"/>
          <w:sz w:val="28"/>
          <w:szCs w:val="28"/>
        </w:rPr>
      </w:pPr>
    </w:p>
    <w:p w:rsidR="00C74B1B" w:rsidRPr="00C74B1B" w:rsidRDefault="00C74B1B" w:rsidP="00C74B1B">
      <w:pPr>
        <w:rPr>
          <w:rFonts w:ascii="Times New Roman" w:hAnsi="Times New Roman" w:cs="Times New Roman"/>
          <w:sz w:val="28"/>
          <w:szCs w:val="28"/>
        </w:rPr>
      </w:pPr>
    </w:p>
    <w:p w:rsidR="00C74B1B" w:rsidRPr="00C74B1B" w:rsidRDefault="00C74B1B" w:rsidP="00C74B1B">
      <w:pPr>
        <w:rPr>
          <w:rFonts w:ascii="Times New Roman" w:hAnsi="Times New Roman" w:cs="Times New Roman"/>
          <w:sz w:val="28"/>
          <w:szCs w:val="28"/>
        </w:rPr>
      </w:pPr>
    </w:p>
    <w:p w:rsidR="00C74B1B" w:rsidRPr="00C74B1B" w:rsidRDefault="00C74B1B" w:rsidP="00C74B1B">
      <w:pPr>
        <w:rPr>
          <w:rFonts w:ascii="Times New Roman" w:hAnsi="Times New Roman" w:cs="Times New Roman"/>
          <w:sz w:val="28"/>
          <w:szCs w:val="28"/>
        </w:rPr>
      </w:pPr>
    </w:p>
    <w:p w:rsidR="00C74B1B" w:rsidRPr="00C74B1B" w:rsidRDefault="00C74B1B" w:rsidP="00C74B1B">
      <w:pPr>
        <w:rPr>
          <w:rFonts w:ascii="Times New Roman" w:hAnsi="Times New Roman" w:cs="Times New Roman"/>
          <w:sz w:val="28"/>
          <w:szCs w:val="28"/>
        </w:rPr>
      </w:pPr>
    </w:p>
    <w:p w:rsidR="00C74B1B" w:rsidRDefault="00C74B1B" w:rsidP="00C74B1B">
      <w:pPr>
        <w:rPr>
          <w:rFonts w:ascii="Times New Roman" w:hAnsi="Times New Roman" w:cs="Times New Roman"/>
          <w:sz w:val="28"/>
          <w:szCs w:val="28"/>
        </w:rPr>
      </w:pPr>
    </w:p>
    <w:p w:rsidR="00C61D55" w:rsidRDefault="00C74B1B" w:rsidP="00C74B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B1B">
        <w:rPr>
          <w:rFonts w:ascii="Times New Roman" w:hAnsi="Times New Roman" w:cs="Times New Roman"/>
          <w:b/>
          <w:sz w:val="28"/>
          <w:szCs w:val="28"/>
        </w:rPr>
        <w:t>Н. А. Некрасов</w:t>
      </w:r>
    </w:p>
    <w:p w:rsidR="00C74B1B" w:rsidRDefault="00C74B1B" w:rsidP="00C74B1B">
      <w:pPr>
        <w:rPr>
          <w:rFonts w:ascii="Times New Roman" w:hAnsi="Times New Roman" w:cs="Times New Roman"/>
          <w:sz w:val="28"/>
          <w:szCs w:val="28"/>
        </w:rPr>
      </w:pPr>
      <w:r w:rsidRPr="00C74B1B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77804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076325" cy="1428750"/>
            <wp:effectExtent l="19050" t="0" r="9525" b="0"/>
            <wp:wrapSquare wrapText="bothSides"/>
            <wp:docPr id="4" name="Рисунок 3" descr="D:\user\Pictures\некрас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\Pictures\некрасов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Задание № 1: </w:t>
      </w:r>
      <w:r>
        <w:rPr>
          <w:rFonts w:ascii="Times New Roman" w:hAnsi="Times New Roman" w:cs="Times New Roman"/>
          <w:sz w:val="28"/>
          <w:szCs w:val="28"/>
        </w:rPr>
        <w:t>Почему Н. А. Некрасова называют «поэтом мести и печали?»_____________________________________</w:t>
      </w:r>
    </w:p>
    <w:p w:rsidR="00C74B1B" w:rsidRDefault="00C74B1B" w:rsidP="00C74B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</w:t>
      </w:r>
    </w:p>
    <w:p w:rsidR="00C74B1B" w:rsidRDefault="00C74B1B" w:rsidP="00C74B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textWrapping" w:clear="all"/>
        <w:t>Задание № 2:</w:t>
      </w:r>
      <w:r>
        <w:rPr>
          <w:rFonts w:ascii="Times New Roman" w:hAnsi="Times New Roman" w:cs="Times New Roman"/>
          <w:sz w:val="28"/>
          <w:szCs w:val="28"/>
        </w:rPr>
        <w:t xml:space="preserve"> заполнить таблицу «Основные темы лирики Н. А. Некрасова»</w:t>
      </w:r>
    </w:p>
    <w:p w:rsidR="00C74B1B" w:rsidRDefault="00C74B1B" w:rsidP="00C74B1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441"/>
        <w:gridCol w:w="4505"/>
      </w:tblGrid>
      <w:tr w:rsidR="00C74B1B" w:rsidTr="00C74B1B">
        <w:tc>
          <w:tcPr>
            <w:tcW w:w="4785" w:type="dxa"/>
          </w:tcPr>
          <w:p w:rsidR="00C74B1B" w:rsidRPr="00C74B1B" w:rsidRDefault="00C74B1B" w:rsidP="00C74B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темы лирики</w:t>
            </w:r>
          </w:p>
        </w:tc>
        <w:tc>
          <w:tcPr>
            <w:tcW w:w="4786" w:type="dxa"/>
          </w:tcPr>
          <w:p w:rsidR="00C74B1B" w:rsidRPr="00C74B1B" w:rsidRDefault="00C74B1B" w:rsidP="00C74B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4B1B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стихотворений</w:t>
            </w:r>
          </w:p>
        </w:tc>
      </w:tr>
      <w:tr w:rsidR="00C74B1B" w:rsidTr="00C74B1B">
        <w:tc>
          <w:tcPr>
            <w:tcW w:w="4785" w:type="dxa"/>
          </w:tcPr>
          <w:p w:rsidR="00C74B1B" w:rsidRDefault="00C74B1B" w:rsidP="00C74B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B1B" w:rsidRDefault="00C74B1B" w:rsidP="00C74B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B1B" w:rsidRDefault="00C74B1B" w:rsidP="00C74B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B1B" w:rsidRDefault="00C74B1B" w:rsidP="00C74B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B1B" w:rsidRDefault="00C74B1B" w:rsidP="00C74B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74B1B" w:rsidRDefault="00C74B1B" w:rsidP="00C74B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4B1B" w:rsidTr="00C74B1B">
        <w:tc>
          <w:tcPr>
            <w:tcW w:w="4785" w:type="dxa"/>
          </w:tcPr>
          <w:p w:rsidR="00C74B1B" w:rsidRDefault="00C74B1B" w:rsidP="00C74B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B1B" w:rsidRDefault="00C74B1B" w:rsidP="00C74B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B1B" w:rsidRDefault="00C74B1B" w:rsidP="00C74B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B1B" w:rsidRDefault="00C74B1B" w:rsidP="00C74B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B1B" w:rsidRDefault="00C74B1B" w:rsidP="00C74B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74B1B" w:rsidRDefault="00C74B1B" w:rsidP="00C74B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4B1B" w:rsidTr="00C74B1B">
        <w:tc>
          <w:tcPr>
            <w:tcW w:w="4785" w:type="dxa"/>
          </w:tcPr>
          <w:p w:rsidR="00C74B1B" w:rsidRDefault="00C74B1B" w:rsidP="00C74B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B1B" w:rsidRDefault="00C74B1B" w:rsidP="00C74B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B1B" w:rsidRDefault="00C74B1B" w:rsidP="00C74B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B1B" w:rsidRDefault="00C74B1B" w:rsidP="00C74B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B1B" w:rsidRDefault="00C74B1B" w:rsidP="00C74B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74B1B" w:rsidRDefault="00C74B1B" w:rsidP="00C74B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4B1B" w:rsidRDefault="00C74B1B" w:rsidP="00C74B1B">
      <w:pPr>
        <w:rPr>
          <w:rFonts w:ascii="Times New Roman" w:hAnsi="Times New Roman" w:cs="Times New Roman"/>
          <w:sz w:val="28"/>
          <w:szCs w:val="28"/>
        </w:rPr>
      </w:pPr>
    </w:p>
    <w:p w:rsidR="00C74B1B" w:rsidRDefault="00C74B1B" w:rsidP="00C74B1B">
      <w:pPr>
        <w:rPr>
          <w:rFonts w:ascii="Times New Roman" w:hAnsi="Times New Roman" w:cs="Times New Roman"/>
          <w:b/>
          <w:sz w:val="28"/>
          <w:szCs w:val="28"/>
        </w:rPr>
      </w:pPr>
    </w:p>
    <w:p w:rsidR="00BF1C96" w:rsidRDefault="00BF1C96" w:rsidP="00C74B1B">
      <w:pPr>
        <w:rPr>
          <w:rFonts w:ascii="Times New Roman" w:hAnsi="Times New Roman" w:cs="Times New Roman"/>
          <w:b/>
          <w:sz w:val="28"/>
          <w:szCs w:val="28"/>
        </w:rPr>
      </w:pPr>
    </w:p>
    <w:p w:rsidR="00BF1C96" w:rsidRDefault="00BF1C96" w:rsidP="00C74B1B">
      <w:pPr>
        <w:rPr>
          <w:rFonts w:ascii="Times New Roman" w:hAnsi="Times New Roman" w:cs="Times New Roman"/>
          <w:b/>
          <w:sz w:val="28"/>
          <w:szCs w:val="28"/>
        </w:rPr>
      </w:pPr>
    </w:p>
    <w:p w:rsidR="00BF1C96" w:rsidRDefault="00BF1C96" w:rsidP="00C74B1B">
      <w:pPr>
        <w:rPr>
          <w:rFonts w:ascii="Times New Roman" w:hAnsi="Times New Roman" w:cs="Times New Roman"/>
          <w:b/>
          <w:sz w:val="28"/>
          <w:szCs w:val="28"/>
        </w:rPr>
      </w:pPr>
    </w:p>
    <w:p w:rsidR="00BF1C96" w:rsidRDefault="00BF1C96" w:rsidP="00C74B1B">
      <w:pPr>
        <w:rPr>
          <w:rFonts w:ascii="Times New Roman" w:hAnsi="Times New Roman" w:cs="Times New Roman"/>
          <w:b/>
          <w:sz w:val="28"/>
          <w:szCs w:val="28"/>
        </w:rPr>
      </w:pPr>
    </w:p>
    <w:p w:rsidR="00BF1C96" w:rsidRDefault="00BF1C96" w:rsidP="00C74B1B">
      <w:pPr>
        <w:rPr>
          <w:rFonts w:ascii="Times New Roman" w:hAnsi="Times New Roman" w:cs="Times New Roman"/>
          <w:b/>
          <w:sz w:val="28"/>
          <w:szCs w:val="28"/>
        </w:rPr>
      </w:pPr>
    </w:p>
    <w:p w:rsidR="00BF1C96" w:rsidRDefault="00BF1C96" w:rsidP="00C74B1B">
      <w:pPr>
        <w:rPr>
          <w:rFonts w:ascii="Times New Roman" w:hAnsi="Times New Roman" w:cs="Times New Roman"/>
          <w:b/>
          <w:sz w:val="28"/>
          <w:szCs w:val="28"/>
        </w:rPr>
      </w:pPr>
    </w:p>
    <w:p w:rsidR="00BF1C96" w:rsidRDefault="00BF1C96" w:rsidP="00C74B1B">
      <w:pPr>
        <w:rPr>
          <w:rFonts w:ascii="Times New Roman" w:hAnsi="Times New Roman" w:cs="Times New Roman"/>
          <w:b/>
          <w:sz w:val="28"/>
          <w:szCs w:val="28"/>
        </w:rPr>
      </w:pPr>
    </w:p>
    <w:p w:rsidR="00BF1C96" w:rsidRDefault="00BF1C96" w:rsidP="00C74B1B">
      <w:pPr>
        <w:rPr>
          <w:rFonts w:ascii="Times New Roman" w:hAnsi="Times New Roman" w:cs="Times New Roman"/>
          <w:b/>
          <w:sz w:val="28"/>
          <w:szCs w:val="28"/>
        </w:rPr>
      </w:pPr>
    </w:p>
    <w:p w:rsidR="00BF1C96" w:rsidRDefault="00BF1C96" w:rsidP="00C74B1B">
      <w:pPr>
        <w:rPr>
          <w:rFonts w:ascii="Times New Roman" w:hAnsi="Times New Roman" w:cs="Times New Roman"/>
          <w:b/>
          <w:sz w:val="28"/>
          <w:szCs w:val="28"/>
        </w:rPr>
      </w:pPr>
    </w:p>
    <w:p w:rsidR="00BF1C96" w:rsidRDefault="00BF1C96" w:rsidP="00C74B1B">
      <w:pPr>
        <w:rPr>
          <w:rFonts w:ascii="Times New Roman" w:hAnsi="Times New Roman" w:cs="Times New Roman"/>
          <w:b/>
          <w:sz w:val="28"/>
          <w:szCs w:val="28"/>
        </w:rPr>
      </w:pPr>
    </w:p>
    <w:p w:rsidR="00BF1C96" w:rsidRDefault="00BF1C96" w:rsidP="00C74B1B">
      <w:pPr>
        <w:rPr>
          <w:rFonts w:ascii="Times New Roman" w:hAnsi="Times New Roman" w:cs="Times New Roman"/>
          <w:b/>
          <w:sz w:val="28"/>
          <w:szCs w:val="28"/>
        </w:rPr>
      </w:pPr>
    </w:p>
    <w:p w:rsidR="00BF1C96" w:rsidRDefault="00BF1C96" w:rsidP="00C74B1B">
      <w:pPr>
        <w:rPr>
          <w:rFonts w:ascii="Times New Roman" w:hAnsi="Times New Roman" w:cs="Times New Roman"/>
          <w:b/>
          <w:sz w:val="28"/>
          <w:szCs w:val="28"/>
        </w:rPr>
      </w:pPr>
    </w:p>
    <w:p w:rsidR="00BF1C96" w:rsidRDefault="00BF1C96" w:rsidP="00C74B1B">
      <w:pPr>
        <w:rPr>
          <w:rFonts w:ascii="Times New Roman" w:hAnsi="Times New Roman" w:cs="Times New Roman"/>
          <w:b/>
          <w:sz w:val="28"/>
          <w:szCs w:val="28"/>
        </w:rPr>
      </w:pPr>
    </w:p>
    <w:p w:rsidR="00BF1C96" w:rsidRDefault="00BF1C96" w:rsidP="00C74B1B">
      <w:pPr>
        <w:rPr>
          <w:rFonts w:ascii="Times New Roman" w:hAnsi="Times New Roman" w:cs="Times New Roman"/>
          <w:b/>
          <w:sz w:val="28"/>
          <w:szCs w:val="28"/>
        </w:rPr>
      </w:pPr>
    </w:p>
    <w:p w:rsidR="00BF1C96" w:rsidRPr="00BF1C96" w:rsidRDefault="00BF1C96" w:rsidP="00BF1C96">
      <w:pPr>
        <w:spacing w:line="20" w:lineRule="atLeast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BF1C96">
        <w:rPr>
          <w:rFonts w:ascii="Times New Roman" w:hAnsi="Times New Roman" w:cs="Times New Roman"/>
          <w:b/>
          <w:sz w:val="32"/>
          <w:szCs w:val="32"/>
        </w:rPr>
        <w:t>А.А. Рахимова</w:t>
      </w:r>
    </w:p>
    <w:p w:rsidR="00BF1C96" w:rsidRPr="00BF1C96" w:rsidRDefault="00BF1C96" w:rsidP="00BF1C96">
      <w:pPr>
        <w:spacing w:line="20" w:lineRule="atLeast"/>
        <w:jc w:val="both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BF1C96" w:rsidRDefault="00BF1C96" w:rsidP="00BF1C96">
      <w:pPr>
        <w:spacing w:line="20" w:lineRule="atLeast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F1C96" w:rsidRDefault="00BF1C96" w:rsidP="00BF1C96">
      <w:pPr>
        <w:spacing w:line="20" w:lineRule="atLeast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F1C96" w:rsidRDefault="00BF1C96" w:rsidP="00BF1C96">
      <w:pPr>
        <w:spacing w:line="20" w:lineRule="atLeast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F1C96" w:rsidRDefault="00BF1C96" w:rsidP="00BF1C96">
      <w:pPr>
        <w:spacing w:line="20" w:lineRule="atLeast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F1C96" w:rsidRPr="00BF1C96" w:rsidRDefault="00BF1C96" w:rsidP="00BF1C9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 w:rsidRPr="00BF1C96">
        <w:rPr>
          <w:rFonts w:ascii="Times New Roman" w:hAnsi="Times New Roman" w:cs="Times New Roman"/>
          <w:b/>
          <w:sz w:val="40"/>
          <w:szCs w:val="40"/>
        </w:rPr>
        <w:t>Тематическая тетрадь по дисциплине</w:t>
      </w:r>
    </w:p>
    <w:p w:rsidR="00BF1C96" w:rsidRPr="00BF1C96" w:rsidRDefault="00BF1C96" w:rsidP="00BF1C96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 w:rsidRPr="00BF1C96">
        <w:rPr>
          <w:rFonts w:ascii="Times New Roman" w:hAnsi="Times New Roman" w:cs="Times New Roman"/>
          <w:b/>
          <w:sz w:val="40"/>
          <w:szCs w:val="40"/>
        </w:rPr>
        <w:t>«Литература»</w:t>
      </w:r>
    </w:p>
    <w:p w:rsidR="00BF1C96" w:rsidRPr="00BF1C96" w:rsidRDefault="00BF1C96" w:rsidP="00BF1C96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F1C96">
        <w:rPr>
          <w:rFonts w:ascii="Times New Roman" w:hAnsi="Times New Roman" w:cs="Times New Roman"/>
          <w:b/>
          <w:sz w:val="28"/>
          <w:szCs w:val="28"/>
        </w:rPr>
        <w:t>(</w:t>
      </w:r>
      <w:r w:rsidRPr="00BF1C9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BF1C96">
        <w:rPr>
          <w:rFonts w:ascii="Times New Roman" w:hAnsi="Times New Roman" w:cs="Times New Roman"/>
          <w:b/>
          <w:sz w:val="28"/>
          <w:szCs w:val="28"/>
        </w:rPr>
        <w:t xml:space="preserve"> часть)</w:t>
      </w:r>
    </w:p>
    <w:p w:rsidR="00BF1C96" w:rsidRDefault="00BF1C96" w:rsidP="00C74B1B">
      <w:pPr>
        <w:rPr>
          <w:rFonts w:ascii="Times New Roman" w:hAnsi="Times New Roman" w:cs="Times New Roman"/>
          <w:b/>
          <w:sz w:val="28"/>
          <w:szCs w:val="28"/>
        </w:rPr>
      </w:pPr>
    </w:p>
    <w:p w:rsidR="00BF1C96" w:rsidRDefault="00BF1C96" w:rsidP="00C74B1B">
      <w:pPr>
        <w:rPr>
          <w:rFonts w:ascii="Times New Roman" w:hAnsi="Times New Roman" w:cs="Times New Roman"/>
          <w:b/>
          <w:sz w:val="28"/>
          <w:szCs w:val="28"/>
        </w:rPr>
      </w:pPr>
    </w:p>
    <w:p w:rsidR="00BF1C96" w:rsidRPr="00BF1C96" w:rsidRDefault="005F7E4F" w:rsidP="00BF1C96">
      <w:pPr>
        <w:spacing w:after="0" w:line="240" w:lineRule="auto"/>
        <w:ind w:left="85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Сдано в набор 22.02.2017</w:t>
      </w:r>
    </w:p>
    <w:p w:rsidR="00BF1C96" w:rsidRPr="00BF1C96" w:rsidRDefault="005F7E4F" w:rsidP="00BF1C96">
      <w:pPr>
        <w:spacing w:after="0" w:line="240" w:lineRule="auto"/>
        <w:ind w:left="85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Подписано в печать 27.02.2017</w:t>
      </w:r>
    </w:p>
    <w:p w:rsidR="00BF1C96" w:rsidRPr="00BF1C96" w:rsidRDefault="00BF1C96" w:rsidP="00BF1C96">
      <w:pPr>
        <w:spacing w:after="0" w:line="240" w:lineRule="auto"/>
        <w:ind w:left="851" w:firstLine="709"/>
        <w:rPr>
          <w:rFonts w:ascii="Times New Roman" w:hAnsi="Times New Roman" w:cs="Times New Roman"/>
          <w:sz w:val="28"/>
          <w:szCs w:val="28"/>
        </w:rPr>
      </w:pPr>
      <w:r w:rsidRPr="00BF1C96">
        <w:rPr>
          <w:rFonts w:ascii="Times New Roman" w:hAnsi="Times New Roman" w:cs="Times New Roman"/>
          <w:sz w:val="28"/>
          <w:szCs w:val="28"/>
        </w:rPr>
        <w:t>Формат 60×84/16</w:t>
      </w:r>
    </w:p>
    <w:p w:rsidR="00BF1C96" w:rsidRPr="00BF1C96" w:rsidRDefault="00BF1C96" w:rsidP="00BF1C96">
      <w:pPr>
        <w:spacing w:after="0" w:line="240" w:lineRule="auto"/>
        <w:ind w:left="851" w:firstLine="709"/>
        <w:rPr>
          <w:rFonts w:ascii="Times New Roman" w:hAnsi="Times New Roman" w:cs="Times New Roman"/>
          <w:sz w:val="28"/>
          <w:szCs w:val="28"/>
        </w:rPr>
      </w:pPr>
      <w:r w:rsidRPr="00BF1C96">
        <w:rPr>
          <w:rFonts w:ascii="Times New Roman" w:hAnsi="Times New Roman" w:cs="Times New Roman"/>
          <w:sz w:val="28"/>
          <w:szCs w:val="28"/>
        </w:rPr>
        <w:t>Бумага типографская №2</w:t>
      </w:r>
    </w:p>
    <w:p w:rsidR="00BF1C96" w:rsidRPr="00BF1C96" w:rsidRDefault="00BF1C96" w:rsidP="00BF1C96">
      <w:pPr>
        <w:spacing w:after="0" w:line="240" w:lineRule="auto"/>
        <w:ind w:left="851" w:firstLine="709"/>
        <w:rPr>
          <w:rFonts w:ascii="Times New Roman" w:hAnsi="Times New Roman" w:cs="Times New Roman"/>
          <w:sz w:val="28"/>
          <w:szCs w:val="28"/>
        </w:rPr>
      </w:pPr>
      <w:r w:rsidRPr="00BF1C96">
        <w:rPr>
          <w:rFonts w:ascii="Times New Roman" w:hAnsi="Times New Roman" w:cs="Times New Roman"/>
          <w:sz w:val="28"/>
          <w:szCs w:val="28"/>
        </w:rPr>
        <w:t>Гарнитура Таймс</w:t>
      </w:r>
    </w:p>
    <w:p w:rsidR="00BF1C96" w:rsidRPr="00BF1C96" w:rsidRDefault="00BF1C96" w:rsidP="00BF1C96">
      <w:pPr>
        <w:spacing w:after="0" w:line="240" w:lineRule="auto"/>
        <w:ind w:left="851" w:firstLine="709"/>
        <w:rPr>
          <w:rFonts w:ascii="Times New Roman" w:hAnsi="Times New Roman" w:cs="Times New Roman"/>
          <w:sz w:val="28"/>
          <w:szCs w:val="28"/>
        </w:rPr>
      </w:pPr>
      <w:r w:rsidRPr="00BF1C96">
        <w:rPr>
          <w:rFonts w:ascii="Times New Roman" w:hAnsi="Times New Roman" w:cs="Times New Roman"/>
          <w:sz w:val="28"/>
          <w:szCs w:val="28"/>
        </w:rPr>
        <w:t>Печать офсетная</w:t>
      </w:r>
    </w:p>
    <w:p w:rsidR="00BF1C96" w:rsidRPr="00BF1C96" w:rsidRDefault="00BF1C96" w:rsidP="00BF1C96">
      <w:pPr>
        <w:spacing w:after="0" w:line="240" w:lineRule="auto"/>
        <w:ind w:left="851" w:firstLine="709"/>
        <w:rPr>
          <w:rFonts w:ascii="Times New Roman" w:hAnsi="Times New Roman" w:cs="Times New Roman"/>
          <w:sz w:val="28"/>
          <w:szCs w:val="28"/>
        </w:rPr>
      </w:pPr>
      <w:r w:rsidRPr="00BF1C96">
        <w:rPr>
          <w:rFonts w:ascii="Times New Roman" w:hAnsi="Times New Roman" w:cs="Times New Roman"/>
          <w:sz w:val="28"/>
          <w:szCs w:val="28"/>
        </w:rPr>
        <w:t>авт.(Уч.-изд. л.) 0,72</w:t>
      </w:r>
    </w:p>
    <w:p w:rsidR="00BF1C96" w:rsidRPr="00BF1C96" w:rsidRDefault="00BF1C96" w:rsidP="00BF1C96">
      <w:pPr>
        <w:spacing w:after="0" w:line="240" w:lineRule="auto"/>
        <w:ind w:left="851" w:firstLine="709"/>
        <w:rPr>
          <w:rFonts w:ascii="Times New Roman" w:hAnsi="Times New Roman" w:cs="Times New Roman"/>
          <w:sz w:val="28"/>
          <w:szCs w:val="28"/>
        </w:rPr>
      </w:pPr>
      <w:r w:rsidRPr="00BF1C96">
        <w:rPr>
          <w:rFonts w:ascii="Times New Roman" w:hAnsi="Times New Roman" w:cs="Times New Roman"/>
          <w:sz w:val="28"/>
          <w:szCs w:val="28"/>
        </w:rPr>
        <w:t>Тираж 60 экз.</w:t>
      </w:r>
    </w:p>
    <w:p w:rsidR="00BF1C96" w:rsidRPr="00BF1C96" w:rsidRDefault="00BF1C96" w:rsidP="00BF1C96">
      <w:pPr>
        <w:spacing w:after="0" w:line="240" w:lineRule="auto"/>
        <w:ind w:left="851" w:firstLine="709"/>
        <w:rPr>
          <w:rFonts w:ascii="Times New Roman" w:hAnsi="Times New Roman" w:cs="Times New Roman"/>
          <w:sz w:val="28"/>
          <w:szCs w:val="28"/>
        </w:rPr>
      </w:pPr>
      <w:r w:rsidRPr="00BF1C96">
        <w:rPr>
          <w:rFonts w:ascii="Times New Roman" w:hAnsi="Times New Roman" w:cs="Times New Roman"/>
          <w:sz w:val="28"/>
          <w:szCs w:val="28"/>
        </w:rPr>
        <w:t xml:space="preserve">Заказ № </w:t>
      </w:r>
    </w:p>
    <w:p w:rsidR="00BF1C96" w:rsidRPr="00BF1C96" w:rsidRDefault="00BF1C96" w:rsidP="00BF1C96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F1C96" w:rsidRPr="00BF1C96" w:rsidRDefault="00BF1C96" w:rsidP="00BF1C96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F1C96" w:rsidRDefault="00BF1C96" w:rsidP="00BF1C96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F1C96" w:rsidRDefault="00BF1C96" w:rsidP="00BF1C96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F1C96" w:rsidRDefault="00BF1C96" w:rsidP="00BF1C96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F1C96" w:rsidRDefault="00BF1C96" w:rsidP="00BF1C96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F1C96" w:rsidRPr="00BF1C96" w:rsidRDefault="00BF1C96" w:rsidP="00BF1C96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F1C96" w:rsidRPr="00BF1C96" w:rsidRDefault="00BF1C96" w:rsidP="00BF1C96">
      <w:pPr>
        <w:spacing w:after="0" w:line="240" w:lineRule="auto"/>
        <w:ind w:right="83"/>
        <w:jc w:val="center"/>
        <w:rPr>
          <w:rFonts w:ascii="Times New Roman" w:hAnsi="Times New Roman" w:cs="Times New Roman"/>
          <w:sz w:val="28"/>
          <w:szCs w:val="28"/>
        </w:rPr>
      </w:pPr>
      <w:r w:rsidRPr="00BF1C96">
        <w:rPr>
          <w:rFonts w:ascii="Times New Roman" w:hAnsi="Times New Roman" w:cs="Times New Roman"/>
          <w:sz w:val="28"/>
          <w:szCs w:val="28"/>
        </w:rPr>
        <w:t>РИО ГПОУ  «Читинский техникум отраслевых технологий и бизнеса»</w:t>
      </w:r>
    </w:p>
    <w:p w:rsidR="00BF1C96" w:rsidRPr="00BF1C96" w:rsidRDefault="00BF1C96" w:rsidP="00BF1C9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F1C96">
        <w:rPr>
          <w:rFonts w:ascii="Times New Roman" w:hAnsi="Times New Roman" w:cs="Times New Roman"/>
          <w:sz w:val="28"/>
          <w:szCs w:val="28"/>
        </w:rPr>
        <w:t>672000, г. Чита, ул. Бабушкина, 66</w:t>
      </w:r>
    </w:p>
    <w:p w:rsidR="00BF1C96" w:rsidRPr="00C74B1B" w:rsidRDefault="00BF1C96" w:rsidP="00BF1C9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BF1C96" w:rsidRPr="00C74B1B" w:rsidSect="00BF1C96">
      <w:footerReference w:type="default" r:id="rId9"/>
      <w:pgSz w:w="11906" w:h="16838"/>
      <w:pgMar w:top="1588" w:right="1588" w:bottom="1985" w:left="158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671" w:rsidRDefault="00F77671" w:rsidP="00C61D55">
      <w:pPr>
        <w:spacing w:after="0" w:line="240" w:lineRule="auto"/>
      </w:pPr>
      <w:r>
        <w:separator/>
      </w:r>
    </w:p>
  </w:endnote>
  <w:endnote w:type="continuationSeparator" w:id="0">
    <w:p w:rsidR="00F77671" w:rsidRDefault="00F77671" w:rsidP="00C61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39798"/>
      <w:docPartObj>
        <w:docPartGallery w:val="Page Numbers (Bottom of Page)"/>
        <w:docPartUnique/>
      </w:docPartObj>
    </w:sdtPr>
    <w:sdtContent>
      <w:p w:rsidR="00BF1C96" w:rsidRDefault="003D57B4">
        <w:pPr>
          <w:pStyle w:val="a9"/>
          <w:jc w:val="center"/>
        </w:pPr>
        <w:fldSimple w:instr=" PAGE   \* MERGEFORMAT ">
          <w:r w:rsidR="00F77671">
            <w:rPr>
              <w:noProof/>
            </w:rPr>
            <w:t>1</w:t>
          </w:r>
        </w:fldSimple>
      </w:p>
    </w:sdtContent>
  </w:sdt>
  <w:p w:rsidR="00BF1C96" w:rsidRDefault="00BF1C9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671" w:rsidRDefault="00F77671" w:rsidP="00C61D55">
      <w:pPr>
        <w:spacing w:after="0" w:line="240" w:lineRule="auto"/>
      </w:pPr>
      <w:r>
        <w:separator/>
      </w:r>
    </w:p>
  </w:footnote>
  <w:footnote w:type="continuationSeparator" w:id="0">
    <w:p w:rsidR="00F77671" w:rsidRDefault="00F77671" w:rsidP="00C61D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E3692"/>
    <w:multiLevelType w:val="hybridMultilevel"/>
    <w:tmpl w:val="7966BEAA"/>
    <w:lvl w:ilvl="0" w:tplc="B8BA2B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9635B"/>
    <w:rsid w:val="00010CFD"/>
    <w:rsid w:val="000160C3"/>
    <w:rsid w:val="00074D38"/>
    <w:rsid w:val="000C6DA1"/>
    <w:rsid w:val="000D5D43"/>
    <w:rsid w:val="00123052"/>
    <w:rsid w:val="0019426B"/>
    <w:rsid w:val="001B7F94"/>
    <w:rsid w:val="001D5562"/>
    <w:rsid w:val="002B2FCD"/>
    <w:rsid w:val="002D07AD"/>
    <w:rsid w:val="003023CA"/>
    <w:rsid w:val="0034783F"/>
    <w:rsid w:val="003528C5"/>
    <w:rsid w:val="00370D19"/>
    <w:rsid w:val="00386E9A"/>
    <w:rsid w:val="003B160B"/>
    <w:rsid w:val="003D57B4"/>
    <w:rsid w:val="00472A63"/>
    <w:rsid w:val="004D3D94"/>
    <w:rsid w:val="004E1823"/>
    <w:rsid w:val="004F1194"/>
    <w:rsid w:val="005469FF"/>
    <w:rsid w:val="005F7E4F"/>
    <w:rsid w:val="00741419"/>
    <w:rsid w:val="00756DA6"/>
    <w:rsid w:val="007962BC"/>
    <w:rsid w:val="007B524A"/>
    <w:rsid w:val="007D6D06"/>
    <w:rsid w:val="00920CD5"/>
    <w:rsid w:val="009257C0"/>
    <w:rsid w:val="00930F99"/>
    <w:rsid w:val="009737C1"/>
    <w:rsid w:val="009B4830"/>
    <w:rsid w:val="009D34D1"/>
    <w:rsid w:val="00A1220D"/>
    <w:rsid w:val="00A9635B"/>
    <w:rsid w:val="00AF5EA6"/>
    <w:rsid w:val="00B740F5"/>
    <w:rsid w:val="00BA0B38"/>
    <w:rsid w:val="00BA54F6"/>
    <w:rsid w:val="00BC1FA3"/>
    <w:rsid w:val="00BF1C96"/>
    <w:rsid w:val="00C22E0C"/>
    <w:rsid w:val="00C56F21"/>
    <w:rsid w:val="00C61D55"/>
    <w:rsid w:val="00C74B1B"/>
    <w:rsid w:val="00CB57F9"/>
    <w:rsid w:val="00D2648A"/>
    <w:rsid w:val="00E53650"/>
    <w:rsid w:val="00ED7C80"/>
    <w:rsid w:val="00EF4379"/>
    <w:rsid w:val="00F21705"/>
    <w:rsid w:val="00F77671"/>
    <w:rsid w:val="00FF2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13" type="callout" idref="#_x0000_s1086"/>
        <o:r id="V:Rule25" type="connector" idref="#_x0000_s1137"/>
        <o:r id="V:Rule26" type="connector" idref="#_x0000_s1103"/>
        <o:r id="V:Rule27" type="connector" idref="#_x0000_s1037"/>
        <o:r id="V:Rule28" type="connector" idref="#_x0000_s1114"/>
        <o:r id="V:Rule29" type="connector" idref="#_x0000_s1039"/>
        <o:r id="V:Rule30" type="connector" idref="#_x0000_s1038"/>
        <o:r id="V:Rule31" type="connector" idref="#_x0000_s1061"/>
        <o:r id="V:Rule32" type="connector" idref="#_x0000_s1111"/>
        <o:r id="V:Rule33" type="connector" idref="#_x0000_s1040"/>
        <o:r id="V:Rule34" type="connector" idref="#_x0000_s1141"/>
        <o:r id="V:Rule35" type="connector" idref="#_x0000_s1102"/>
        <o:r id="V:Rule36" type="connector" idref="#_x0000_s1090"/>
        <o:r id="V:Rule37" type="connector" idref="#_x0000_s1064"/>
        <o:r id="V:Rule38" type="connector" idref="#_x0000_s1142"/>
        <o:r id="V:Rule39" type="connector" idref="#_x0000_s1101"/>
        <o:r id="V:Rule40" type="connector" idref="#_x0000_s1139"/>
        <o:r id="V:Rule41" type="connector" idref="#_x0000_s1138"/>
        <o:r id="V:Rule42" type="connector" idref="#_x0000_s1140"/>
        <o:r id="V:Rule43" type="connector" idref="#_x0000_s1098"/>
        <o:r id="V:Rule44" type="connector" idref="#_x0000_s1136"/>
        <o:r id="V:Rule45" type="connector" idref="#_x0000_s1100"/>
        <o:r id="V:Rule46" type="connector" idref="#_x0000_s1091"/>
        <o:r id="V:Rule47" type="connector" idref="#_x0000_s11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35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9635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A963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96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62BC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C61D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61D55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C61D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61D55"/>
    <w:rPr>
      <w:rFonts w:eastAsiaTheme="minorEastAsia"/>
      <w:lang w:eastAsia="ru-RU"/>
    </w:rPr>
  </w:style>
  <w:style w:type="character" w:styleId="ab">
    <w:name w:val="line number"/>
    <w:basedOn w:val="a0"/>
    <w:uiPriority w:val="99"/>
    <w:semiHidden/>
    <w:unhideWhenUsed/>
    <w:rsid w:val="00CB57F9"/>
  </w:style>
  <w:style w:type="paragraph" w:styleId="ac">
    <w:name w:val="Body Text"/>
    <w:basedOn w:val="a"/>
    <w:link w:val="ad"/>
    <w:uiPriority w:val="99"/>
    <w:unhideWhenUsed/>
    <w:rsid w:val="00BF1C96"/>
    <w:pPr>
      <w:spacing w:after="120"/>
    </w:pPr>
    <w:rPr>
      <w:rFonts w:ascii="Calibri" w:eastAsia="Calibri" w:hAnsi="Calibri" w:cs="Times New Roman"/>
      <w:lang w:val="en-US" w:eastAsia="en-US" w:bidi="en-US"/>
    </w:rPr>
  </w:style>
  <w:style w:type="character" w:customStyle="1" w:styleId="ad">
    <w:name w:val="Основной текст Знак"/>
    <w:basedOn w:val="a0"/>
    <w:link w:val="ac"/>
    <w:uiPriority w:val="99"/>
    <w:rsid w:val="00BF1C96"/>
    <w:rPr>
      <w:rFonts w:ascii="Calibri" w:eastAsia="Calibri" w:hAnsi="Calibri" w:cs="Times New Roman"/>
      <w:lang w:val="en-US" w:bidi="en-US"/>
    </w:rPr>
  </w:style>
  <w:style w:type="character" w:customStyle="1" w:styleId="3">
    <w:name w:val="Основной текст (3)_"/>
    <w:basedOn w:val="a0"/>
    <w:link w:val="30"/>
    <w:rsid w:val="00BF1C96"/>
    <w:rPr>
      <w:rFonts w:ascii="Sylfaen" w:hAnsi="Sylfaen"/>
      <w:sz w:val="15"/>
      <w:szCs w:val="1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F1C96"/>
    <w:pPr>
      <w:shd w:val="clear" w:color="auto" w:fill="FFFFFF"/>
      <w:spacing w:after="0" w:line="212" w:lineRule="exact"/>
      <w:jc w:val="both"/>
    </w:pPr>
    <w:rPr>
      <w:rFonts w:ascii="Sylfaen" w:eastAsiaTheme="minorHAnsi" w:hAnsi="Sylfaen"/>
      <w:sz w:val="15"/>
      <w:szCs w:val="15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D1B30-E7C0-411E-A827-1E04C88B4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1853</Words>
  <Characters>10563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shipicina</cp:lastModifiedBy>
  <cp:revision>22</cp:revision>
  <cp:lastPrinted>2017-03-09T04:59:00Z</cp:lastPrinted>
  <dcterms:created xsi:type="dcterms:W3CDTF">2016-11-30T23:46:00Z</dcterms:created>
  <dcterms:modified xsi:type="dcterms:W3CDTF">2017-03-16T07:04:00Z</dcterms:modified>
</cp:coreProperties>
</file>